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B18088" w14:textId="77777777" w:rsidR="00ED11F9" w:rsidRDefault="00ED11F9" w:rsidP="00ED11F9">
      <w:pPr>
        <w:rPr>
          <w:rFonts w:ascii="Times New Roman" w:hAnsi="Times New Roman" w:cs="Times New Roman"/>
          <w:b/>
          <w:bCs/>
          <w:color w:val="C0C0C0"/>
        </w:rPr>
      </w:pPr>
      <w:r w:rsidRPr="00A43564">
        <w:rPr>
          <w:rFonts w:ascii="Times New Roman" w:hAnsi="Times New Roman" w:cs="Times New Roman"/>
          <w:bCs/>
          <w:color w:val="C0C0C0"/>
        </w:rPr>
        <w:t>Opis</w:t>
      </w:r>
      <w:r>
        <w:rPr>
          <w:rFonts w:ascii="Times New Roman" w:hAnsi="Times New Roman" w:cs="Times New Roman"/>
          <w:b/>
          <w:bCs/>
          <w:color w:val="C0C0C0"/>
        </w:rPr>
        <w:t xml:space="preserve"> zajęć (sylabus)</w:t>
      </w:r>
    </w:p>
    <w:tbl>
      <w:tblPr>
        <w:tblpPr w:leftFromText="141" w:rightFromText="141" w:vertAnchor="text" w:horzAnchor="margin" w:tblpX="30" w:tblpY="128"/>
        <w:tblW w:w="10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708"/>
        <w:gridCol w:w="709"/>
        <w:gridCol w:w="1134"/>
        <w:gridCol w:w="1276"/>
        <w:gridCol w:w="1559"/>
        <w:gridCol w:w="992"/>
        <w:gridCol w:w="1418"/>
        <w:gridCol w:w="443"/>
        <w:gridCol w:w="648"/>
        <w:gridCol w:w="43"/>
        <w:gridCol w:w="709"/>
      </w:tblGrid>
      <w:tr w:rsidR="00CD0414" w14:paraId="4EFC8865" w14:textId="77777777" w:rsidTr="00074021">
        <w:trPr>
          <w:trHeight w:val="405"/>
        </w:trPr>
        <w:tc>
          <w:tcPr>
            <w:tcW w:w="2480" w:type="dxa"/>
            <w:gridSpan w:val="3"/>
            <w:tcBorders>
              <w:top w:val="single" w:sz="4" w:space="0" w:color="auto"/>
              <w:left w:val="single" w:sz="2" w:space="0" w:color="auto"/>
              <w:bottom w:val="single" w:sz="2" w:space="0" w:color="auto"/>
              <w:right w:val="single" w:sz="2" w:space="0" w:color="auto"/>
            </w:tcBorders>
            <w:vAlign w:val="center"/>
          </w:tcPr>
          <w:p w14:paraId="499C98C7" w14:textId="77777777" w:rsidR="00CD0414" w:rsidRDefault="00CD0414" w:rsidP="00417454">
            <w:pPr>
              <w:spacing w:line="240" w:lineRule="auto"/>
              <w:rPr>
                <w:rFonts w:ascii="Times New Roman" w:hAnsi="Times New Roman" w:cs="Times New Roman"/>
                <w:b/>
                <w:bCs/>
                <w:color w:val="C0C0C0"/>
              </w:rPr>
            </w:pPr>
            <w:r w:rsidRPr="001134B2">
              <w:rPr>
                <w:sz w:val="20"/>
                <w:szCs w:val="20"/>
              </w:rPr>
              <w:t xml:space="preserve">Nazwa </w:t>
            </w:r>
            <w:r>
              <w:rPr>
                <w:sz w:val="20"/>
                <w:szCs w:val="20"/>
              </w:rPr>
              <w:t>zajęć</w:t>
            </w:r>
            <w:r w:rsidRPr="001134B2">
              <w:rPr>
                <w:sz w:val="20"/>
                <w:szCs w:val="20"/>
              </w:rPr>
              <w:t>:</w:t>
            </w:r>
            <w:r>
              <w:rPr>
                <w:sz w:val="20"/>
                <w:szCs w:val="20"/>
              </w:rPr>
              <w:t xml:space="preserve"> </w:t>
            </w:r>
          </w:p>
        </w:tc>
        <w:tc>
          <w:tcPr>
            <w:tcW w:w="6822" w:type="dxa"/>
            <w:gridSpan w:val="6"/>
            <w:tcBorders>
              <w:left w:val="single" w:sz="2" w:space="0" w:color="auto"/>
              <w:right w:val="single" w:sz="12" w:space="0" w:color="auto"/>
            </w:tcBorders>
            <w:vAlign w:val="center"/>
          </w:tcPr>
          <w:p w14:paraId="179DED0D" w14:textId="5F51009E" w:rsidR="00CD0414" w:rsidRPr="00B13979" w:rsidRDefault="00655A62" w:rsidP="00417454">
            <w:pPr>
              <w:spacing w:line="240" w:lineRule="auto"/>
              <w:rPr>
                <w:sz w:val="20"/>
                <w:szCs w:val="20"/>
              </w:rPr>
            </w:pPr>
            <w:r w:rsidRPr="00655A62">
              <w:rPr>
                <w:sz w:val="20"/>
                <w:szCs w:val="20"/>
              </w:rPr>
              <w:t>Ogrody na powierzchniach architektonicznych</w:t>
            </w:r>
          </w:p>
        </w:tc>
        <w:tc>
          <w:tcPr>
            <w:tcW w:w="648" w:type="dxa"/>
            <w:tcBorders>
              <w:top w:val="single" w:sz="12" w:space="0" w:color="auto"/>
              <w:left w:val="single" w:sz="12" w:space="0" w:color="auto"/>
              <w:bottom w:val="single" w:sz="12" w:space="0" w:color="auto"/>
              <w:right w:val="single" w:sz="12" w:space="0" w:color="auto"/>
            </w:tcBorders>
            <w:shd w:val="clear" w:color="auto" w:fill="FFFFFF"/>
            <w:vAlign w:val="center"/>
          </w:tcPr>
          <w:p w14:paraId="209BCEA3" w14:textId="77777777" w:rsidR="00CD0414" w:rsidRPr="003A2588" w:rsidRDefault="00CD0414" w:rsidP="00417454">
            <w:pPr>
              <w:spacing w:line="240" w:lineRule="auto"/>
              <w:rPr>
                <w:b/>
                <w:bCs/>
                <w:sz w:val="20"/>
                <w:szCs w:val="20"/>
              </w:rPr>
            </w:pPr>
            <w:r w:rsidRPr="003A2588">
              <w:rPr>
                <w:b/>
                <w:bCs/>
                <w:sz w:val="20"/>
                <w:szCs w:val="20"/>
              </w:rPr>
              <w:t>ECTS</w:t>
            </w:r>
          </w:p>
        </w:tc>
        <w:tc>
          <w:tcPr>
            <w:tcW w:w="752" w:type="dxa"/>
            <w:gridSpan w:val="2"/>
            <w:tcBorders>
              <w:top w:val="single" w:sz="12" w:space="0" w:color="auto"/>
              <w:left w:val="single" w:sz="12" w:space="0" w:color="auto"/>
              <w:bottom w:val="single" w:sz="12" w:space="0" w:color="auto"/>
              <w:right w:val="single" w:sz="12" w:space="0" w:color="auto"/>
            </w:tcBorders>
            <w:shd w:val="clear" w:color="auto" w:fill="F2F2F2" w:themeFill="background1" w:themeFillShade="F2"/>
            <w:vAlign w:val="center"/>
          </w:tcPr>
          <w:p w14:paraId="1452FE90" w14:textId="5F00D944" w:rsidR="00CD0414" w:rsidRPr="003A2588" w:rsidRDefault="00655A62" w:rsidP="00417454">
            <w:pPr>
              <w:spacing w:line="240" w:lineRule="auto"/>
              <w:rPr>
                <w:b/>
                <w:bCs/>
                <w:sz w:val="20"/>
                <w:szCs w:val="20"/>
              </w:rPr>
            </w:pPr>
            <w:r>
              <w:rPr>
                <w:b/>
                <w:bCs/>
                <w:sz w:val="20"/>
                <w:szCs w:val="20"/>
              </w:rPr>
              <w:t>2</w:t>
            </w:r>
          </w:p>
        </w:tc>
      </w:tr>
      <w:tr w:rsidR="00CD0414" w:rsidRPr="00043AF0" w14:paraId="17E941F3" w14:textId="77777777" w:rsidTr="00074021">
        <w:trPr>
          <w:trHeight w:val="340"/>
        </w:trPr>
        <w:tc>
          <w:tcPr>
            <w:tcW w:w="2480" w:type="dxa"/>
            <w:gridSpan w:val="3"/>
            <w:tcBorders>
              <w:top w:val="single" w:sz="2" w:space="0" w:color="auto"/>
              <w:bottom w:val="single" w:sz="4" w:space="0" w:color="auto"/>
            </w:tcBorders>
            <w:vAlign w:val="center"/>
          </w:tcPr>
          <w:p w14:paraId="4909595E" w14:textId="77777777" w:rsidR="00CD0414" w:rsidRPr="00582090" w:rsidRDefault="009B21A4" w:rsidP="009B21A4">
            <w:pPr>
              <w:tabs>
                <w:tab w:val="left" w:pos="6592"/>
              </w:tabs>
              <w:spacing w:line="240" w:lineRule="auto"/>
              <w:rPr>
                <w:sz w:val="16"/>
                <w:szCs w:val="16"/>
              </w:rPr>
            </w:pPr>
            <w:r w:rsidRPr="00582090">
              <w:rPr>
                <w:sz w:val="16"/>
                <w:szCs w:val="16"/>
              </w:rPr>
              <w:t>Nazw</w:t>
            </w:r>
            <w:r>
              <w:rPr>
                <w:sz w:val="16"/>
                <w:szCs w:val="16"/>
              </w:rPr>
              <w:t>a</w:t>
            </w:r>
            <w:r w:rsidRPr="00582090">
              <w:rPr>
                <w:sz w:val="16"/>
                <w:szCs w:val="16"/>
              </w:rPr>
              <w:t xml:space="preserve"> </w:t>
            </w:r>
            <w:r>
              <w:rPr>
                <w:sz w:val="16"/>
                <w:szCs w:val="16"/>
              </w:rPr>
              <w:t>zajęć w</w:t>
            </w:r>
            <w:r w:rsidR="00CD0414" w:rsidRPr="00582090">
              <w:rPr>
                <w:sz w:val="16"/>
                <w:szCs w:val="16"/>
              </w:rPr>
              <w:t xml:space="preserve"> j</w:t>
            </w:r>
            <w:r w:rsidR="00CD0414">
              <w:rPr>
                <w:sz w:val="16"/>
                <w:szCs w:val="16"/>
              </w:rPr>
              <w:t>. angielski</w:t>
            </w:r>
            <w:r>
              <w:rPr>
                <w:sz w:val="16"/>
                <w:szCs w:val="16"/>
              </w:rPr>
              <w:t>m</w:t>
            </w:r>
            <w:r w:rsidR="00CD0414">
              <w:rPr>
                <w:sz w:val="16"/>
                <w:szCs w:val="16"/>
              </w:rPr>
              <w:t>:</w:t>
            </w:r>
          </w:p>
        </w:tc>
        <w:tc>
          <w:tcPr>
            <w:tcW w:w="8222" w:type="dxa"/>
            <w:gridSpan w:val="9"/>
            <w:tcBorders>
              <w:bottom w:val="single" w:sz="4" w:space="0" w:color="auto"/>
            </w:tcBorders>
            <w:vAlign w:val="center"/>
          </w:tcPr>
          <w:p w14:paraId="06B63A5A" w14:textId="6BE770C2" w:rsidR="00CD0414" w:rsidRPr="00167E8D" w:rsidRDefault="00655A62" w:rsidP="00417454">
            <w:pPr>
              <w:spacing w:line="240" w:lineRule="auto"/>
              <w:rPr>
                <w:bCs/>
                <w:sz w:val="16"/>
                <w:szCs w:val="16"/>
                <w:lang w:val="en-GB"/>
              </w:rPr>
            </w:pPr>
            <w:r w:rsidRPr="00655A62">
              <w:rPr>
                <w:bCs/>
                <w:sz w:val="16"/>
                <w:szCs w:val="16"/>
                <w:lang w:val="en-GB"/>
              </w:rPr>
              <w:t>Architectural surfaces garden</w:t>
            </w:r>
          </w:p>
        </w:tc>
      </w:tr>
      <w:tr w:rsidR="00CD0414" w14:paraId="19CCF5DB" w14:textId="77777777" w:rsidTr="00074021">
        <w:trPr>
          <w:trHeight w:val="340"/>
        </w:trPr>
        <w:tc>
          <w:tcPr>
            <w:tcW w:w="2480" w:type="dxa"/>
            <w:gridSpan w:val="3"/>
            <w:tcBorders>
              <w:bottom w:val="single" w:sz="4" w:space="0" w:color="auto"/>
            </w:tcBorders>
            <w:vAlign w:val="center"/>
          </w:tcPr>
          <w:p w14:paraId="6A93C40B" w14:textId="77777777" w:rsidR="00CD0414" w:rsidRPr="00582090" w:rsidRDefault="00CD0414" w:rsidP="00CD0414">
            <w:pPr>
              <w:spacing w:line="240" w:lineRule="auto"/>
              <w:rPr>
                <w:sz w:val="16"/>
                <w:szCs w:val="16"/>
              </w:rPr>
            </w:pPr>
            <w:r>
              <w:rPr>
                <w:sz w:val="16"/>
                <w:szCs w:val="16"/>
              </w:rPr>
              <w:t xml:space="preserve">Zajęcia dla </w:t>
            </w:r>
            <w:r w:rsidRPr="00582090">
              <w:rPr>
                <w:sz w:val="16"/>
                <w:szCs w:val="16"/>
              </w:rPr>
              <w:t>kierun</w:t>
            </w:r>
            <w:r>
              <w:rPr>
                <w:sz w:val="16"/>
                <w:szCs w:val="16"/>
              </w:rPr>
              <w:t>ku</w:t>
            </w:r>
            <w:r w:rsidRPr="00582090">
              <w:rPr>
                <w:sz w:val="16"/>
                <w:szCs w:val="16"/>
              </w:rPr>
              <w:t xml:space="preserve"> studiów</w:t>
            </w:r>
            <w:r>
              <w:rPr>
                <w:sz w:val="16"/>
                <w:szCs w:val="16"/>
              </w:rPr>
              <w:t>:</w:t>
            </w:r>
          </w:p>
        </w:tc>
        <w:tc>
          <w:tcPr>
            <w:tcW w:w="8222" w:type="dxa"/>
            <w:gridSpan w:val="9"/>
            <w:tcBorders>
              <w:bottom w:val="single" w:sz="4" w:space="0" w:color="auto"/>
            </w:tcBorders>
            <w:shd w:val="clear" w:color="auto" w:fill="auto"/>
            <w:vAlign w:val="center"/>
          </w:tcPr>
          <w:p w14:paraId="41D4BFC0" w14:textId="4EC6EF3E" w:rsidR="00CD0414" w:rsidRPr="00582090" w:rsidRDefault="001A7865" w:rsidP="001A7865">
            <w:pPr>
              <w:spacing w:line="240" w:lineRule="auto"/>
              <w:jc w:val="both"/>
              <w:rPr>
                <w:b/>
                <w:bCs/>
                <w:sz w:val="16"/>
                <w:szCs w:val="16"/>
              </w:rPr>
            </w:pPr>
            <w:r>
              <w:rPr>
                <w:sz w:val="16"/>
                <w:szCs w:val="18"/>
              </w:rPr>
              <w:t>Ogrodnictwo miejskie i arborystyka</w:t>
            </w:r>
            <w:r w:rsidR="00CD0414">
              <w:rPr>
                <w:sz w:val="16"/>
                <w:szCs w:val="18"/>
              </w:rPr>
              <w:tab/>
            </w:r>
          </w:p>
        </w:tc>
      </w:tr>
      <w:tr w:rsidR="00CD0414" w14:paraId="06FBFE15" w14:textId="77777777" w:rsidTr="00074021">
        <w:trPr>
          <w:trHeight w:val="227"/>
        </w:trPr>
        <w:tc>
          <w:tcPr>
            <w:tcW w:w="2480" w:type="dxa"/>
            <w:gridSpan w:val="3"/>
            <w:tcBorders>
              <w:top w:val="single" w:sz="4" w:space="0" w:color="auto"/>
              <w:left w:val="nil"/>
              <w:bottom w:val="single" w:sz="4" w:space="0" w:color="auto"/>
              <w:right w:val="nil"/>
            </w:tcBorders>
            <w:vAlign w:val="center"/>
          </w:tcPr>
          <w:p w14:paraId="67008283" w14:textId="77777777" w:rsidR="00CD0414" w:rsidRPr="00CD0414" w:rsidRDefault="00CD0414" w:rsidP="00CD0414">
            <w:pPr>
              <w:spacing w:line="240" w:lineRule="auto"/>
              <w:rPr>
                <w:sz w:val="16"/>
                <w:szCs w:val="16"/>
              </w:rPr>
            </w:pPr>
          </w:p>
        </w:tc>
        <w:tc>
          <w:tcPr>
            <w:tcW w:w="8222" w:type="dxa"/>
            <w:gridSpan w:val="9"/>
            <w:tcBorders>
              <w:top w:val="single" w:sz="4" w:space="0" w:color="auto"/>
              <w:left w:val="nil"/>
              <w:bottom w:val="single" w:sz="4" w:space="0" w:color="auto"/>
              <w:right w:val="nil"/>
            </w:tcBorders>
            <w:shd w:val="clear" w:color="auto" w:fill="auto"/>
            <w:vAlign w:val="center"/>
          </w:tcPr>
          <w:p w14:paraId="199BBF06" w14:textId="77777777" w:rsidR="00CD0414" w:rsidRPr="00CD0414" w:rsidRDefault="00CD0414" w:rsidP="00CD0414">
            <w:pPr>
              <w:spacing w:line="240" w:lineRule="auto"/>
              <w:rPr>
                <w:sz w:val="16"/>
                <w:szCs w:val="16"/>
              </w:rPr>
            </w:pPr>
          </w:p>
        </w:tc>
      </w:tr>
      <w:tr w:rsidR="00207BBF" w14:paraId="23F733C3" w14:textId="77777777" w:rsidTr="00074021">
        <w:trPr>
          <w:trHeight w:val="303"/>
        </w:trPr>
        <w:tc>
          <w:tcPr>
            <w:tcW w:w="2480" w:type="dxa"/>
            <w:gridSpan w:val="3"/>
            <w:tcBorders>
              <w:top w:val="single" w:sz="4" w:space="0" w:color="auto"/>
              <w:left w:val="single" w:sz="4" w:space="0" w:color="auto"/>
              <w:bottom w:val="single" w:sz="4" w:space="0" w:color="auto"/>
              <w:right w:val="nil"/>
            </w:tcBorders>
            <w:shd w:val="clear" w:color="auto" w:fill="F2F2F2" w:themeFill="background1" w:themeFillShade="F2"/>
          </w:tcPr>
          <w:p w14:paraId="0C4F2840" w14:textId="77777777" w:rsidR="00207BBF" w:rsidRPr="00207BBF" w:rsidRDefault="00207BBF" w:rsidP="00965A2D">
            <w:pPr>
              <w:spacing w:line="240" w:lineRule="auto"/>
              <w:jc w:val="right"/>
              <w:rPr>
                <w:sz w:val="16"/>
                <w:szCs w:val="16"/>
              </w:rPr>
            </w:pPr>
            <w:r w:rsidRPr="00207BBF">
              <w:rPr>
                <w:sz w:val="16"/>
                <w:szCs w:val="16"/>
              </w:rPr>
              <w:t>Język wykładowy:</w:t>
            </w:r>
          </w:p>
        </w:tc>
        <w:tc>
          <w:tcPr>
            <w:tcW w:w="3969" w:type="dxa"/>
            <w:gridSpan w:val="3"/>
            <w:tcBorders>
              <w:top w:val="single" w:sz="4" w:space="0" w:color="auto"/>
              <w:left w:val="nil"/>
              <w:bottom w:val="single" w:sz="4" w:space="0" w:color="auto"/>
              <w:right w:val="single" w:sz="4" w:space="0" w:color="auto"/>
            </w:tcBorders>
            <w:shd w:val="clear" w:color="auto" w:fill="F2F2F2" w:themeFill="background1" w:themeFillShade="F2"/>
          </w:tcPr>
          <w:p w14:paraId="53C7D0B4" w14:textId="77777777" w:rsidR="00207BBF" w:rsidRPr="00207BBF" w:rsidRDefault="001A6B9B" w:rsidP="006C766B">
            <w:pPr>
              <w:spacing w:line="240" w:lineRule="auto"/>
              <w:rPr>
                <w:sz w:val="16"/>
                <w:szCs w:val="16"/>
              </w:rPr>
            </w:pPr>
            <w:r>
              <w:rPr>
                <w:sz w:val="16"/>
                <w:szCs w:val="16"/>
              </w:rPr>
              <w:t>polski</w:t>
            </w:r>
          </w:p>
        </w:tc>
        <w:tc>
          <w:tcPr>
            <w:tcW w:w="2410" w:type="dxa"/>
            <w:gridSpan w:val="2"/>
            <w:tcBorders>
              <w:top w:val="single" w:sz="4" w:space="0" w:color="auto"/>
              <w:left w:val="single" w:sz="4" w:space="0" w:color="auto"/>
              <w:bottom w:val="single" w:sz="4" w:space="0" w:color="auto"/>
              <w:right w:val="nil"/>
            </w:tcBorders>
            <w:shd w:val="clear" w:color="auto" w:fill="F2F2F2" w:themeFill="background1" w:themeFillShade="F2"/>
          </w:tcPr>
          <w:p w14:paraId="339E5EBC" w14:textId="77777777" w:rsidR="00207BBF" w:rsidRPr="00207BBF" w:rsidRDefault="00207BBF" w:rsidP="00965A2D">
            <w:pPr>
              <w:spacing w:line="240" w:lineRule="auto"/>
              <w:jc w:val="right"/>
              <w:rPr>
                <w:bCs/>
                <w:sz w:val="16"/>
                <w:szCs w:val="16"/>
              </w:rPr>
            </w:pPr>
            <w:r w:rsidRPr="00207BBF">
              <w:rPr>
                <w:bCs/>
                <w:sz w:val="16"/>
                <w:szCs w:val="16"/>
              </w:rPr>
              <w:t>Poziom studiów:</w:t>
            </w:r>
          </w:p>
        </w:tc>
        <w:tc>
          <w:tcPr>
            <w:tcW w:w="1843" w:type="dxa"/>
            <w:gridSpan w:val="4"/>
            <w:tcBorders>
              <w:top w:val="single" w:sz="4" w:space="0" w:color="auto"/>
              <w:left w:val="nil"/>
              <w:bottom w:val="single" w:sz="4" w:space="0" w:color="auto"/>
            </w:tcBorders>
            <w:shd w:val="clear" w:color="auto" w:fill="F2F2F2" w:themeFill="background1" w:themeFillShade="F2"/>
          </w:tcPr>
          <w:p w14:paraId="5DA527DD" w14:textId="45C10ACC" w:rsidR="00207BBF" w:rsidRPr="00207BBF" w:rsidRDefault="005C43CD" w:rsidP="00207BBF">
            <w:pPr>
              <w:spacing w:line="240" w:lineRule="auto"/>
              <w:rPr>
                <w:sz w:val="16"/>
                <w:szCs w:val="16"/>
              </w:rPr>
            </w:pPr>
            <w:r>
              <w:rPr>
                <w:sz w:val="16"/>
                <w:szCs w:val="16"/>
              </w:rPr>
              <w:t>I</w:t>
            </w:r>
          </w:p>
        </w:tc>
      </w:tr>
      <w:tr w:rsidR="00CD0414" w14:paraId="6A761426" w14:textId="77777777" w:rsidTr="00074021">
        <w:trPr>
          <w:trHeight w:val="445"/>
        </w:trPr>
        <w:tc>
          <w:tcPr>
            <w:tcW w:w="1063" w:type="dxa"/>
            <w:tcBorders>
              <w:top w:val="single" w:sz="4" w:space="0" w:color="auto"/>
              <w:left w:val="single" w:sz="4" w:space="0" w:color="auto"/>
              <w:bottom w:val="single" w:sz="4" w:space="0" w:color="auto"/>
              <w:right w:val="nil"/>
            </w:tcBorders>
            <w:shd w:val="clear" w:color="auto" w:fill="F2F2F2" w:themeFill="background1" w:themeFillShade="F2"/>
          </w:tcPr>
          <w:p w14:paraId="5D897796" w14:textId="77777777" w:rsidR="00CD0414" w:rsidRPr="00CD0414" w:rsidRDefault="006C766B" w:rsidP="00965A2D">
            <w:pPr>
              <w:spacing w:line="240" w:lineRule="auto"/>
              <w:jc w:val="right"/>
              <w:rPr>
                <w:sz w:val="16"/>
                <w:szCs w:val="16"/>
              </w:rPr>
            </w:pPr>
            <w:r w:rsidRPr="00CD0414">
              <w:rPr>
                <w:sz w:val="16"/>
                <w:szCs w:val="16"/>
              </w:rPr>
              <w:t>Forma</w:t>
            </w:r>
            <w:r>
              <w:rPr>
                <w:sz w:val="16"/>
                <w:szCs w:val="16"/>
              </w:rPr>
              <w:t xml:space="preserve"> studiów:</w:t>
            </w:r>
            <w:r w:rsidRPr="00CD0414">
              <w:rPr>
                <w:sz w:val="16"/>
                <w:szCs w:val="16"/>
              </w:rPr>
              <w:t xml:space="preserve"> </w:t>
            </w:r>
          </w:p>
        </w:tc>
        <w:tc>
          <w:tcPr>
            <w:tcW w:w="14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7DBD94B9" w14:textId="0EC5FFD0" w:rsidR="006C766B" w:rsidRPr="00207BBF" w:rsidRDefault="00B13979" w:rsidP="006C766B">
            <w:pPr>
              <w:spacing w:line="240" w:lineRule="auto"/>
              <w:rPr>
                <w:sz w:val="20"/>
                <w:szCs w:val="16"/>
              </w:rPr>
            </w:pPr>
            <w:r>
              <w:rPr>
                <w:sz w:val="20"/>
                <w:szCs w:val="16"/>
              </w:rPr>
              <w:sym w:font="Wingdings" w:char="F078"/>
            </w:r>
            <w:r w:rsidR="006C766B" w:rsidRPr="00207BBF">
              <w:rPr>
                <w:sz w:val="20"/>
                <w:szCs w:val="16"/>
              </w:rPr>
              <w:t xml:space="preserve"> </w:t>
            </w:r>
            <w:r w:rsidR="006C766B" w:rsidRPr="00207BBF">
              <w:rPr>
                <w:sz w:val="16"/>
                <w:szCs w:val="16"/>
              </w:rPr>
              <w:t>stacjonarne</w:t>
            </w:r>
          </w:p>
          <w:p w14:paraId="6CFF783D" w14:textId="77777777" w:rsidR="00CD0414" w:rsidRPr="00CD0414" w:rsidRDefault="006C766B" w:rsidP="006C766B">
            <w:pPr>
              <w:spacing w:line="240" w:lineRule="auto"/>
              <w:rPr>
                <w:b/>
                <w:sz w:val="16"/>
                <w:szCs w:val="16"/>
              </w:rPr>
            </w:pPr>
            <w:r w:rsidRPr="00207BBF">
              <w:rPr>
                <w:sz w:val="20"/>
                <w:szCs w:val="16"/>
              </w:rPr>
              <w:sym w:font="Wingdings" w:char="F0A8"/>
            </w:r>
            <w:r w:rsidRPr="00207BBF">
              <w:rPr>
                <w:sz w:val="20"/>
                <w:szCs w:val="16"/>
              </w:rPr>
              <w:t xml:space="preserve"> </w:t>
            </w:r>
            <w:r w:rsidRPr="00207BBF">
              <w:rPr>
                <w:sz w:val="16"/>
                <w:szCs w:val="16"/>
              </w:rPr>
              <w:t>niestacjonarne</w:t>
            </w:r>
          </w:p>
        </w:tc>
        <w:tc>
          <w:tcPr>
            <w:tcW w:w="1134" w:type="dxa"/>
            <w:tcBorders>
              <w:top w:val="single" w:sz="4" w:space="0" w:color="auto"/>
              <w:left w:val="single" w:sz="4" w:space="0" w:color="auto"/>
              <w:bottom w:val="single" w:sz="4" w:space="0" w:color="auto"/>
              <w:right w:val="nil"/>
            </w:tcBorders>
            <w:shd w:val="clear" w:color="auto" w:fill="F2F2F2" w:themeFill="background1" w:themeFillShade="F2"/>
          </w:tcPr>
          <w:p w14:paraId="1FB49FE4" w14:textId="77777777" w:rsidR="00CD0414" w:rsidRPr="00CD0414" w:rsidRDefault="006C766B" w:rsidP="00965A2D">
            <w:pPr>
              <w:spacing w:line="240" w:lineRule="auto"/>
              <w:jc w:val="right"/>
              <w:rPr>
                <w:sz w:val="16"/>
                <w:szCs w:val="16"/>
                <w:vertAlign w:val="superscript"/>
              </w:rPr>
            </w:pPr>
            <w:r w:rsidRPr="00CD0414">
              <w:rPr>
                <w:sz w:val="16"/>
                <w:szCs w:val="16"/>
              </w:rPr>
              <w:t>Status zajęć:</w:t>
            </w:r>
          </w:p>
        </w:tc>
        <w:tc>
          <w:tcPr>
            <w:tcW w:w="1276" w:type="dxa"/>
            <w:tcBorders>
              <w:top w:val="single" w:sz="4" w:space="0" w:color="auto"/>
              <w:left w:val="nil"/>
              <w:bottom w:val="single" w:sz="4" w:space="0" w:color="auto"/>
              <w:right w:val="nil"/>
            </w:tcBorders>
            <w:shd w:val="clear" w:color="auto" w:fill="F2F2F2" w:themeFill="background1" w:themeFillShade="F2"/>
          </w:tcPr>
          <w:p w14:paraId="6F66BEAC" w14:textId="77777777" w:rsidR="006C766B" w:rsidRPr="00CD0414" w:rsidRDefault="006C766B" w:rsidP="006C766B">
            <w:pPr>
              <w:spacing w:line="240" w:lineRule="auto"/>
              <w:rPr>
                <w:bCs/>
                <w:sz w:val="16"/>
                <w:szCs w:val="16"/>
              </w:rPr>
            </w:pPr>
            <w:r w:rsidRPr="00207BBF">
              <w:rPr>
                <w:sz w:val="20"/>
                <w:szCs w:val="16"/>
              </w:rPr>
              <w:sym w:font="Wingdings" w:char="F0A8"/>
            </w:r>
            <w:r w:rsidRPr="00CD0414">
              <w:rPr>
                <w:sz w:val="16"/>
                <w:szCs w:val="16"/>
              </w:rPr>
              <w:t xml:space="preserve"> p</w:t>
            </w:r>
            <w:r w:rsidRPr="00CD0414">
              <w:rPr>
                <w:bCs/>
                <w:sz w:val="16"/>
                <w:szCs w:val="16"/>
              </w:rPr>
              <w:t>odstawowe</w:t>
            </w:r>
          </w:p>
          <w:p w14:paraId="53ADCC50" w14:textId="751BE1FC" w:rsidR="00CD0414" w:rsidRPr="00CD0414" w:rsidRDefault="00B13979" w:rsidP="006C766B">
            <w:pPr>
              <w:spacing w:line="240" w:lineRule="auto"/>
              <w:rPr>
                <w:bCs/>
                <w:sz w:val="16"/>
                <w:szCs w:val="16"/>
              </w:rPr>
            </w:pPr>
            <w:r>
              <w:rPr>
                <w:sz w:val="20"/>
                <w:szCs w:val="16"/>
              </w:rPr>
              <w:sym w:font="Wingdings" w:char="F078"/>
            </w:r>
            <w:r w:rsidR="006C766B" w:rsidRPr="00CD0414">
              <w:rPr>
                <w:sz w:val="16"/>
                <w:szCs w:val="16"/>
              </w:rPr>
              <w:t xml:space="preserve"> </w:t>
            </w:r>
            <w:r w:rsidR="006C766B" w:rsidRPr="00CD0414">
              <w:rPr>
                <w:bCs/>
                <w:sz w:val="16"/>
                <w:szCs w:val="16"/>
              </w:rPr>
              <w:t>kierunkowe</w:t>
            </w:r>
          </w:p>
        </w:tc>
        <w:tc>
          <w:tcPr>
            <w:tcW w:w="1559" w:type="dxa"/>
            <w:tcBorders>
              <w:top w:val="single" w:sz="4" w:space="0" w:color="auto"/>
              <w:left w:val="nil"/>
              <w:bottom w:val="single" w:sz="4" w:space="0" w:color="auto"/>
              <w:right w:val="single" w:sz="4" w:space="0" w:color="auto"/>
            </w:tcBorders>
            <w:shd w:val="clear" w:color="auto" w:fill="F2F2F2" w:themeFill="background1" w:themeFillShade="F2"/>
          </w:tcPr>
          <w:p w14:paraId="4D83EE68" w14:textId="1551B693" w:rsidR="006C766B" w:rsidRPr="00CD0414" w:rsidRDefault="00A95098" w:rsidP="006C766B">
            <w:pPr>
              <w:spacing w:line="240" w:lineRule="auto"/>
              <w:rPr>
                <w:bCs/>
                <w:sz w:val="16"/>
                <w:szCs w:val="16"/>
              </w:rPr>
            </w:pPr>
            <w:r>
              <w:rPr>
                <w:sz w:val="20"/>
                <w:szCs w:val="16"/>
              </w:rPr>
              <w:sym w:font="Wingdings" w:char="F078"/>
            </w:r>
            <w:r w:rsidR="006C766B" w:rsidRPr="00CD0414">
              <w:rPr>
                <w:bCs/>
                <w:sz w:val="16"/>
                <w:szCs w:val="16"/>
              </w:rPr>
              <w:t xml:space="preserve"> obowiązkowe </w:t>
            </w:r>
          </w:p>
          <w:p w14:paraId="595DE159" w14:textId="7AD5EB4F" w:rsidR="00CD0414" w:rsidRPr="00207BBF" w:rsidRDefault="00A95098" w:rsidP="006C766B">
            <w:pPr>
              <w:spacing w:line="240" w:lineRule="auto"/>
              <w:rPr>
                <w:sz w:val="20"/>
                <w:szCs w:val="16"/>
              </w:rPr>
            </w:pPr>
            <w:r w:rsidRPr="00207BBF">
              <w:rPr>
                <w:sz w:val="20"/>
                <w:szCs w:val="16"/>
              </w:rPr>
              <w:sym w:font="Wingdings" w:char="F0A8"/>
            </w:r>
            <w:r w:rsidR="006C766B" w:rsidRPr="00CD0414">
              <w:rPr>
                <w:bCs/>
                <w:sz w:val="16"/>
                <w:szCs w:val="16"/>
              </w:rPr>
              <w:t>do wyboru</w:t>
            </w:r>
          </w:p>
        </w:tc>
        <w:tc>
          <w:tcPr>
            <w:tcW w:w="2410" w:type="dxa"/>
            <w:gridSpan w:val="2"/>
            <w:tcBorders>
              <w:top w:val="single" w:sz="4" w:space="0" w:color="auto"/>
              <w:left w:val="single" w:sz="4" w:space="0" w:color="auto"/>
              <w:bottom w:val="single" w:sz="4" w:space="0" w:color="auto"/>
              <w:right w:val="nil"/>
            </w:tcBorders>
            <w:shd w:val="clear" w:color="auto" w:fill="F2F2F2" w:themeFill="background1" w:themeFillShade="F2"/>
          </w:tcPr>
          <w:p w14:paraId="019AFDCF" w14:textId="7FDE98C9" w:rsidR="00CD0414" w:rsidRPr="00CD0414" w:rsidRDefault="00207BBF" w:rsidP="001A6B9B">
            <w:pPr>
              <w:spacing w:line="240" w:lineRule="auto"/>
              <w:rPr>
                <w:bCs/>
                <w:sz w:val="16"/>
                <w:szCs w:val="16"/>
              </w:rPr>
            </w:pPr>
            <w:r>
              <w:rPr>
                <w:bCs/>
                <w:sz w:val="16"/>
                <w:szCs w:val="16"/>
              </w:rPr>
              <w:t>N</w:t>
            </w:r>
            <w:r w:rsidR="00CD0414">
              <w:rPr>
                <w:bCs/>
                <w:sz w:val="16"/>
                <w:szCs w:val="16"/>
              </w:rPr>
              <w:t xml:space="preserve">umer semestru: </w:t>
            </w:r>
            <w:r w:rsidR="00EF7568">
              <w:rPr>
                <w:bCs/>
                <w:sz w:val="16"/>
                <w:szCs w:val="16"/>
              </w:rPr>
              <w:t>2</w:t>
            </w:r>
          </w:p>
        </w:tc>
        <w:tc>
          <w:tcPr>
            <w:tcW w:w="1843" w:type="dxa"/>
            <w:gridSpan w:val="4"/>
            <w:tcBorders>
              <w:top w:val="single" w:sz="4" w:space="0" w:color="auto"/>
              <w:left w:val="nil"/>
              <w:bottom w:val="single" w:sz="4" w:space="0" w:color="auto"/>
            </w:tcBorders>
            <w:shd w:val="clear" w:color="auto" w:fill="F2F2F2" w:themeFill="background1" w:themeFillShade="F2"/>
          </w:tcPr>
          <w:p w14:paraId="3207A5F2" w14:textId="2D3D5FC9" w:rsidR="00CD0414" w:rsidRPr="00CD0414" w:rsidRDefault="00C15A00" w:rsidP="00965A2D">
            <w:pPr>
              <w:spacing w:line="240" w:lineRule="auto"/>
              <w:rPr>
                <w:bCs/>
                <w:sz w:val="16"/>
                <w:szCs w:val="16"/>
              </w:rPr>
            </w:pPr>
            <w:r w:rsidRPr="00207BBF">
              <w:rPr>
                <w:sz w:val="20"/>
                <w:szCs w:val="16"/>
              </w:rPr>
              <w:sym w:font="Wingdings" w:char="F0A8"/>
            </w:r>
            <w:r w:rsidR="00CD0414" w:rsidRPr="00CD0414">
              <w:rPr>
                <w:bCs/>
                <w:sz w:val="16"/>
                <w:szCs w:val="16"/>
              </w:rPr>
              <w:t xml:space="preserve">semestr </w:t>
            </w:r>
            <w:r w:rsidR="00965A2D">
              <w:rPr>
                <w:bCs/>
                <w:sz w:val="16"/>
                <w:szCs w:val="16"/>
              </w:rPr>
              <w:t xml:space="preserve"> zimowy</w:t>
            </w:r>
            <w:r w:rsidR="00CD0414" w:rsidRPr="00CD0414">
              <w:rPr>
                <w:bCs/>
                <w:sz w:val="16"/>
                <w:szCs w:val="16"/>
              </w:rPr>
              <w:br/>
            </w:r>
            <w:r>
              <w:rPr>
                <w:sz w:val="20"/>
                <w:szCs w:val="16"/>
              </w:rPr>
              <w:sym w:font="Wingdings" w:char="F078"/>
            </w:r>
            <w:r w:rsidR="00CD0414">
              <w:rPr>
                <w:sz w:val="16"/>
                <w:szCs w:val="16"/>
              </w:rPr>
              <w:t xml:space="preserve"> </w:t>
            </w:r>
            <w:r w:rsidR="00CD0414">
              <w:rPr>
                <w:bCs/>
                <w:sz w:val="16"/>
                <w:szCs w:val="16"/>
              </w:rPr>
              <w:t xml:space="preserve">semestr </w:t>
            </w:r>
            <w:r w:rsidR="00965A2D" w:rsidRPr="00CD0414">
              <w:rPr>
                <w:bCs/>
                <w:sz w:val="16"/>
                <w:szCs w:val="16"/>
              </w:rPr>
              <w:t xml:space="preserve"> letni</w:t>
            </w:r>
            <w:r w:rsidR="00965A2D">
              <w:rPr>
                <w:bCs/>
                <w:sz w:val="16"/>
                <w:szCs w:val="16"/>
              </w:rPr>
              <w:t xml:space="preserve"> </w:t>
            </w:r>
          </w:p>
        </w:tc>
      </w:tr>
      <w:tr w:rsidR="00CD0414" w14:paraId="12D3AAF6" w14:textId="77777777" w:rsidTr="00074021">
        <w:trPr>
          <w:trHeight w:val="397"/>
        </w:trPr>
        <w:tc>
          <w:tcPr>
            <w:tcW w:w="1063"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4EEFD5F9" w14:textId="77777777" w:rsidR="00CD0414" w:rsidRPr="00CD0414" w:rsidRDefault="00CD0414" w:rsidP="00CD0414">
            <w:pPr>
              <w:spacing w:line="240" w:lineRule="auto"/>
              <w:jc w:val="right"/>
              <w:rPr>
                <w:sz w:val="16"/>
                <w:szCs w:val="16"/>
              </w:rPr>
            </w:pPr>
          </w:p>
        </w:tc>
        <w:tc>
          <w:tcPr>
            <w:tcW w:w="1417" w:type="dxa"/>
            <w:gridSpan w:val="2"/>
            <w:tcBorders>
              <w:top w:val="single" w:sz="4" w:space="0" w:color="auto"/>
              <w:left w:val="nil"/>
              <w:bottom w:val="single" w:sz="4" w:space="0" w:color="auto"/>
              <w:right w:val="nil"/>
            </w:tcBorders>
            <w:shd w:val="clear" w:color="auto" w:fill="F2F2F2" w:themeFill="background1" w:themeFillShade="F2"/>
            <w:vAlign w:val="center"/>
          </w:tcPr>
          <w:p w14:paraId="61F0A3A5" w14:textId="77777777" w:rsidR="00CD0414" w:rsidRPr="00CD0414" w:rsidRDefault="00CD0414" w:rsidP="00CD0414">
            <w:pPr>
              <w:spacing w:line="240" w:lineRule="auto"/>
              <w:jc w:val="center"/>
              <w:rPr>
                <w:sz w:val="16"/>
                <w:szCs w:val="16"/>
              </w:rPr>
            </w:pPr>
          </w:p>
        </w:tc>
        <w:tc>
          <w:tcPr>
            <w:tcW w:w="3969" w:type="dxa"/>
            <w:gridSpan w:val="3"/>
            <w:tcBorders>
              <w:top w:val="single" w:sz="2" w:space="0" w:color="auto"/>
              <w:left w:val="nil"/>
              <w:bottom w:val="single" w:sz="4" w:space="0" w:color="auto"/>
            </w:tcBorders>
            <w:shd w:val="clear" w:color="auto" w:fill="F2F2F2" w:themeFill="background1" w:themeFillShade="F2"/>
            <w:vAlign w:val="center"/>
          </w:tcPr>
          <w:p w14:paraId="67C2EA40" w14:textId="77777777" w:rsidR="00CD0414" w:rsidRPr="00CD0414" w:rsidRDefault="00CD0414" w:rsidP="00CD0414">
            <w:pPr>
              <w:spacing w:line="240" w:lineRule="auto"/>
              <w:jc w:val="right"/>
              <w:rPr>
                <w:sz w:val="16"/>
                <w:szCs w:val="16"/>
              </w:rPr>
            </w:pPr>
            <w:r w:rsidRPr="00CD0414">
              <w:rPr>
                <w:sz w:val="16"/>
                <w:szCs w:val="16"/>
              </w:rPr>
              <w:t>Rok akademicki, od którego obowiązuje</w:t>
            </w:r>
            <w:r w:rsidR="006C766B">
              <w:rPr>
                <w:sz w:val="16"/>
                <w:szCs w:val="16"/>
              </w:rPr>
              <w:t xml:space="preserve"> opis</w:t>
            </w:r>
            <w:r w:rsidR="000C4232">
              <w:rPr>
                <w:sz w:val="16"/>
                <w:szCs w:val="16"/>
              </w:rPr>
              <w:t xml:space="preserve"> (rocznik)</w:t>
            </w:r>
            <w:r w:rsidRPr="00CD0414">
              <w:rPr>
                <w:sz w:val="16"/>
                <w:szCs w:val="16"/>
              </w:rPr>
              <w:t>:</w:t>
            </w:r>
          </w:p>
        </w:tc>
        <w:tc>
          <w:tcPr>
            <w:tcW w:w="992" w:type="dxa"/>
            <w:tcBorders>
              <w:bottom w:val="single" w:sz="4" w:space="0" w:color="auto"/>
            </w:tcBorders>
            <w:shd w:val="clear" w:color="auto" w:fill="F2F2F2" w:themeFill="background1" w:themeFillShade="F2"/>
            <w:vAlign w:val="center"/>
          </w:tcPr>
          <w:p w14:paraId="3BA17603" w14:textId="77777777" w:rsidR="00CD0414" w:rsidRPr="008C5679" w:rsidRDefault="00CD0414" w:rsidP="001A6B9B">
            <w:pPr>
              <w:spacing w:line="240" w:lineRule="auto"/>
              <w:jc w:val="center"/>
              <w:rPr>
                <w:sz w:val="16"/>
                <w:szCs w:val="16"/>
              </w:rPr>
            </w:pPr>
            <w:r w:rsidRPr="008C5679">
              <w:rPr>
                <w:sz w:val="16"/>
                <w:szCs w:val="16"/>
              </w:rPr>
              <w:t>20</w:t>
            </w:r>
            <w:r w:rsidR="001A6B9B">
              <w:rPr>
                <w:sz w:val="16"/>
                <w:szCs w:val="16"/>
              </w:rPr>
              <w:t>21</w:t>
            </w:r>
            <w:r w:rsidRPr="008C5679">
              <w:rPr>
                <w:sz w:val="16"/>
                <w:szCs w:val="16"/>
              </w:rPr>
              <w:t>/20</w:t>
            </w:r>
            <w:r w:rsidR="001A6B9B">
              <w:rPr>
                <w:sz w:val="16"/>
                <w:szCs w:val="16"/>
              </w:rPr>
              <w:t>22</w:t>
            </w:r>
          </w:p>
        </w:tc>
        <w:tc>
          <w:tcPr>
            <w:tcW w:w="1418" w:type="dxa"/>
            <w:tcBorders>
              <w:bottom w:val="single" w:sz="4" w:space="0" w:color="auto"/>
            </w:tcBorders>
            <w:shd w:val="clear" w:color="auto" w:fill="F2F2F2" w:themeFill="background1" w:themeFillShade="F2"/>
            <w:vAlign w:val="center"/>
          </w:tcPr>
          <w:p w14:paraId="3C3925FC" w14:textId="77777777" w:rsidR="00CD0414" w:rsidRPr="00CD0414" w:rsidRDefault="00CD0414" w:rsidP="00CD0414">
            <w:pPr>
              <w:spacing w:line="240" w:lineRule="auto"/>
              <w:jc w:val="right"/>
              <w:rPr>
                <w:sz w:val="16"/>
                <w:szCs w:val="16"/>
              </w:rPr>
            </w:pPr>
            <w:r w:rsidRPr="00CD0414">
              <w:rPr>
                <w:sz w:val="16"/>
                <w:szCs w:val="16"/>
              </w:rPr>
              <w:t>Numer katalogowy:</w:t>
            </w:r>
          </w:p>
        </w:tc>
        <w:tc>
          <w:tcPr>
            <w:tcW w:w="1843" w:type="dxa"/>
            <w:gridSpan w:val="4"/>
            <w:tcBorders>
              <w:bottom w:val="single" w:sz="4" w:space="0" w:color="auto"/>
            </w:tcBorders>
            <w:shd w:val="clear" w:color="auto" w:fill="F2F2F2" w:themeFill="background1" w:themeFillShade="F2"/>
            <w:vAlign w:val="center"/>
          </w:tcPr>
          <w:p w14:paraId="777306AA" w14:textId="79E01817" w:rsidR="00CD0414" w:rsidRPr="006C766B" w:rsidRDefault="005C43CD" w:rsidP="000C4232">
            <w:pPr>
              <w:spacing w:line="240" w:lineRule="auto"/>
              <w:jc w:val="center"/>
              <w:rPr>
                <w:b/>
                <w:sz w:val="16"/>
                <w:szCs w:val="16"/>
              </w:rPr>
            </w:pPr>
            <w:r w:rsidRPr="0021348E">
              <w:rPr>
                <w:b/>
                <w:sz w:val="16"/>
                <w:szCs w:val="16"/>
              </w:rPr>
              <w:t>OGR-OM1-S-2L02</w:t>
            </w:r>
          </w:p>
        </w:tc>
      </w:tr>
      <w:tr w:rsidR="00ED11F9" w:rsidRPr="00CD0414" w14:paraId="3A917685" w14:textId="77777777" w:rsidTr="00074021">
        <w:trPr>
          <w:trHeight w:val="227"/>
        </w:trPr>
        <w:tc>
          <w:tcPr>
            <w:tcW w:w="10702" w:type="dxa"/>
            <w:gridSpan w:val="12"/>
            <w:tcBorders>
              <w:top w:val="single" w:sz="4" w:space="0" w:color="auto"/>
              <w:left w:val="nil"/>
              <w:bottom w:val="single" w:sz="4" w:space="0" w:color="auto"/>
              <w:right w:val="nil"/>
            </w:tcBorders>
            <w:shd w:val="clear" w:color="auto" w:fill="auto"/>
            <w:vAlign w:val="center"/>
          </w:tcPr>
          <w:p w14:paraId="5D5254F1" w14:textId="77777777" w:rsidR="00ED11F9" w:rsidRPr="00CD0414" w:rsidRDefault="00ED11F9" w:rsidP="00CD0414">
            <w:pPr>
              <w:spacing w:line="240" w:lineRule="auto"/>
              <w:jc w:val="center"/>
              <w:rPr>
                <w:b/>
                <w:bCs/>
                <w:sz w:val="16"/>
                <w:szCs w:val="16"/>
              </w:rPr>
            </w:pPr>
          </w:p>
        </w:tc>
      </w:tr>
      <w:tr w:rsidR="00C15A00" w14:paraId="30766760" w14:textId="77777777" w:rsidTr="00074021">
        <w:trPr>
          <w:trHeight w:val="340"/>
        </w:trPr>
        <w:tc>
          <w:tcPr>
            <w:tcW w:w="2480" w:type="dxa"/>
            <w:gridSpan w:val="3"/>
            <w:tcBorders>
              <w:bottom w:val="single" w:sz="4" w:space="0" w:color="auto"/>
            </w:tcBorders>
            <w:vAlign w:val="center"/>
          </w:tcPr>
          <w:p w14:paraId="797CA567" w14:textId="77777777" w:rsidR="00C15A00" w:rsidRPr="00582090" w:rsidRDefault="00C15A00" w:rsidP="00C15A00">
            <w:pPr>
              <w:spacing w:line="240" w:lineRule="auto"/>
              <w:rPr>
                <w:bCs/>
                <w:sz w:val="16"/>
                <w:szCs w:val="16"/>
              </w:rPr>
            </w:pPr>
            <w:r w:rsidRPr="00582090">
              <w:rPr>
                <w:sz w:val="16"/>
                <w:szCs w:val="16"/>
              </w:rPr>
              <w:t xml:space="preserve">Koordynator </w:t>
            </w:r>
            <w:r>
              <w:rPr>
                <w:sz w:val="16"/>
                <w:szCs w:val="16"/>
              </w:rPr>
              <w:t>zajęć</w:t>
            </w:r>
            <w:r w:rsidRPr="00582090">
              <w:rPr>
                <w:sz w:val="16"/>
                <w:szCs w:val="16"/>
              </w:rPr>
              <w:t>:</w:t>
            </w:r>
          </w:p>
        </w:tc>
        <w:tc>
          <w:tcPr>
            <w:tcW w:w="8222" w:type="dxa"/>
            <w:gridSpan w:val="9"/>
            <w:tcBorders>
              <w:bottom w:val="single" w:sz="4" w:space="0" w:color="auto"/>
            </w:tcBorders>
            <w:shd w:val="clear" w:color="auto" w:fill="auto"/>
            <w:vAlign w:val="center"/>
          </w:tcPr>
          <w:p w14:paraId="3DE25F7F" w14:textId="71BDAD42" w:rsidR="00C15A00" w:rsidRPr="007D736E" w:rsidRDefault="00C15A00" w:rsidP="00C15A00">
            <w:pPr>
              <w:spacing w:line="240" w:lineRule="auto"/>
              <w:rPr>
                <w:b/>
                <w:bCs/>
                <w:sz w:val="16"/>
                <w:szCs w:val="16"/>
              </w:rPr>
            </w:pPr>
            <w:r>
              <w:rPr>
                <w:rFonts w:cs="Calibri"/>
                <w:b/>
                <w:bCs/>
                <w:sz w:val="16"/>
                <w:szCs w:val="16"/>
              </w:rPr>
              <w:t>dr inż. Ewa Zaraś - Januszkiewicz</w:t>
            </w:r>
          </w:p>
        </w:tc>
      </w:tr>
      <w:tr w:rsidR="00C15A00" w14:paraId="22F88AF9" w14:textId="77777777" w:rsidTr="00074021">
        <w:trPr>
          <w:trHeight w:val="340"/>
        </w:trPr>
        <w:tc>
          <w:tcPr>
            <w:tcW w:w="2480" w:type="dxa"/>
            <w:gridSpan w:val="3"/>
            <w:tcBorders>
              <w:bottom w:val="single" w:sz="4" w:space="0" w:color="auto"/>
            </w:tcBorders>
            <w:vAlign w:val="center"/>
          </w:tcPr>
          <w:p w14:paraId="4968985A" w14:textId="77777777" w:rsidR="00C15A00" w:rsidRPr="00582090" w:rsidRDefault="00C15A00" w:rsidP="00C15A00">
            <w:pPr>
              <w:spacing w:line="240" w:lineRule="auto"/>
              <w:rPr>
                <w:bCs/>
                <w:sz w:val="16"/>
                <w:szCs w:val="16"/>
              </w:rPr>
            </w:pPr>
            <w:r w:rsidRPr="00582090">
              <w:rPr>
                <w:sz w:val="16"/>
                <w:szCs w:val="16"/>
              </w:rPr>
              <w:t>Prowadzący zajęcia:</w:t>
            </w:r>
          </w:p>
        </w:tc>
        <w:tc>
          <w:tcPr>
            <w:tcW w:w="8222" w:type="dxa"/>
            <w:gridSpan w:val="9"/>
            <w:tcBorders>
              <w:bottom w:val="single" w:sz="4" w:space="0" w:color="auto"/>
            </w:tcBorders>
            <w:shd w:val="clear" w:color="auto" w:fill="auto"/>
            <w:vAlign w:val="center"/>
          </w:tcPr>
          <w:p w14:paraId="4CA9A3AA" w14:textId="00A96892" w:rsidR="00C15A00" w:rsidRPr="00582090" w:rsidRDefault="00167E8D" w:rsidP="00C15A00">
            <w:pPr>
              <w:spacing w:line="240" w:lineRule="auto"/>
              <w:rPr>
                <w:b/>
                <w:bCs/>
                <w:sz w:val="16"/>
                <w:szCs w:val="16"/>
              </w:rPr>
            </w:pPr>
            <w:r>
              <w:rPr>
                <w:rFonts w:cs="Calibri"/>
                <w:b/>
                <w:bCs/>
                <w:sz w:val="16"/>
                <w:szCs w:val="16"/>
              </w:rPr>
              <w:t>dr inż. Ewa Zaraś – Januszkiewicz, mgr inż. Jakub Botwina</w:t>
            </w:r>
          </w:p>
        </w:tc>
      </w:tr>
      <w:tr w:rsidR="00ED11F9" w14:paraId="2FE72393" w14:textId="77777777" w:rsidTr="00074021">
        <w:trPr>
          <w:trHeight w:val="340"/>
        </w:trPr>
        <w:tc>
          <w:tcPr>
            <w:tcW w:w="2480" w:type="dxa"/>
            <w:gridSpan w:val="3"/>
            <w:tcBorders>
              <w:bottom w:val="single" w:sz="4" w:space="0" w:color="auto"/>
            </w:tcBorders>
            <w:vAlign w:val="center"/>
          </w:tcPr>
          <w:p w14:paraId="33F8409C" w14:textId="77777777" w:rsidR="00ED11F9" w:rsidRPr="00582090" w:rsidRDefault="008F7E6F" w:rsidP="00CD0414">
            <w:pPr>
              <w:spacing w:line="240" w:lineRule="auto"/>
              <w:rPr>
                <w:sz w:val="16"/>
                <w:szCs w:val="16"/>
              </w:rPr>
            </w:pPr>
            <w:r>
              <w:rPr>
                <w:sz w:val="16"/>
                <w:szCs w:val="16"/>
              </w:rPr>
              <w:t xml:space="preserve">Założenia, </w:t>
            </w:r>
            <w:r w:rsidR="00ED11F9">
              <w:rPr>
                <w:sz w:val="16"/>
                <w:szCs w:val="16"/>
              </w:rPr>
              <w:t xml:space="preserve">cele </w:t>
            </w:r>
            <w:r>
              <w:rPr>
                <w:sz w:val="16"/>
                <w:szCs w:val="16"/>
              </w:rPr>
              <w:t xml:space="preserve">i opis </w:t>
            </w:r>
            <w:r w:rsidR="00ED11F9">
              <w:rPr>
                <w:sz w:val="16"/>
                <w:szCs w:val="16"/>
              </w:rPr>
              <w:t>zajęć:</w:t>
            </w:r>
          </w:p>
        </w:tc>
        <w:tc>
          <w:tcPr>
            <w:tcW w:w="8222" w:type="dxa"/>
            <w:gridSpan w:val="9"/>
            <w:tcBorders>
              <w:bottom w:val="single" w:sz="4" w:space="0" w:color="auto"/>
            </w:tcBorders>
            <w:shd w:val="clear" w:color="auto" w:fill="auto"/>
            <w:vAlign w:val="center"/>
          </w:tcPr>
          <w:p w14:paraId="5B99A1F5" w14:textId="2DF1B21E" w:rsidR="00ED11F9" w:rsidRPr="00582090" w:rsidRDefault="00655A62" w:rsidP="00167E8D">
            <w:pPr>
              <w:spacing w:line="240" w:lineRule="auto"/>
              <w:rPr>
                <w:sz w:val="16"/>
                <w:szCs w:val="16"/>
              </w:rPr>
            </w:pPr>
            <w:r w:rsidRPr="00655A62">
              <w:rPr>
                <w:sz w:val="16"/>
                <w:szCs w:val="16"/>
              </w:rPr>
              <w:t>Zapoznanie studentów ze współczesnymi metodami i technologiami w zakresie projektowania ogrodów na powierzchniach architektonicznych. Uwzględnienie dostępnych na rynku rozwiązań systemowych, jak również rozwiązań oryginalnych. Wskazanie wyboru właściwych systemów (ekstensywnych, intensywnych, retencyjnych, użytkowych, dachu odwróconego). Zasady odbioru poszczególnych etapów robót pod kątem wymagań ogrodniczych. Określenie kryteriów doborów gatunków roślin w zależności od charakteru projektowanego obiektu na powierzchniach architektonicznych. Omówienie zasad doboru podłoży do ogrodów na powierzchniach architektonicznych. Omówienie zasad doboru instalacji nawadniających i napowietrzających do ogrodów na dachach.</w:t>
            </w:r>
          </w:p>
        </w:tc>
      </w:tr>
      <w:tr w:rsidR="00ED11F9" w:rsidRPr="00E31A6B" w14:paraId="291BF096" w14:textId="77777777" w:rsidTr="00074021">
        <w:trPr>
          <w:trHeight w:val="883"/>
        </w:trPr>
        <w:tc>
          <w:tcPr>
            <w:tcW w:w="2480" w:type="dxa"/>
            <w:gridSpan w:val="3"/>
            <w:tcBorders>
              <w:bottom w:val="single" w:sz="4" w:space="0" w:color="auto"/>
            </w:tcBorders>
            <w:vAlign w:val="center"/>
          </w:tcPr>
          <w:p w14:paraId="514C83A3" w14:textId="77777777" w:rsidR="00ED11F9" w:rsidRPr="00582090" w:rsidRDefault="00ED11F9" w:rsidP="00CD0414">
            <w:pPr>
              <w:spacing w:line="240" w:lineRule="auto"/>
              <w:rPr>
                <w:sz w:val="16"/>
                <w:szCs w:val="16"/>
              </w:rPr>
            </w:pPr>
            <w:r w:rsidRPr="00582090">
              <w:rPr>
                <w:sz w:val="16"/>
                <w:szCs w:val="16"/>
              </w:rPr>
              <w:t xml:space="preserve">Formy </w:t>
            </w:r>
            <w:r>
              <w:rPr>
                <w:sz w:val="16"/>
                <w:szCs w:val="16"/>
              </w:rPr>
              <w:t>dydaktyczne, liczba godzin</w:t>
            </w:r>
            <w:r w:rsidRPr="00582090">
              <w:rPr>
                <w:sz w:val="16"/>
                <w:szCs w:val="16"/>
              </w:rPr>
              <w:t>:</w:t>
            </w:r>
          </w:p>
        </w:tc>
        <w:tc>
          <w:tcPr>
            <w:tcW w:w="8222" w:type="dxa"/>
            <w:gridSpan w:val="9"/>
            <w:tcBorders>
              <w:bottom w:val="single" w:sz="4" w:space="0" w:color="auto"/>
            </w:tcBorders>
            <w:shd w:val="clear" w:color="auto" w:fill="auto"/>
            <w:vAlign w:val="center"/>
          </w:tcPr>
          <w:p w14:paraId="50A50C92" w14:textId="77777777" w:rsidR="00655A62" w:rsidRPr="00655A62" w:rsidRDefault="00655A62" w:rsidP="00655A62">
            <w:pPr>
              <w:numPr>
                <w:ilvl w:val="0"/>
                <w:numId w:val="1"/>
              </w:numPr>
              <w:tabs>
                <w:tab w:val="clear" w:pos="720"/>
              </w:tabs>
              <w:spacing w:line="240" w:lineRule="auto"/>
              <w:rPr>
                <w:sz w:val="16"/>
                <w:szCs w:val="16"/>
              </w:rPr>
            </w:pPr>
            <w:r w:rsidRPr="00655A62">
              <w:rPr>
                <w:sz w:val="16"/>
                <w:szCs w:val="16"/>
              </w:rPr>
              <w:t>Wykłady: liczba godzin 15</w:t>
            </w:r>
          </w:p>
          <w:p w14:paraId="1BBC7D34" w14:textId="66E01B12" w:rsidR="00ED11F9" w:rsidRPr="005C43CD" w:rsidRDefault="00655A62" w:rsidP="00655A62">
            <w:pPr>
              <w:numPr>
                <w:ilvl w:val="0"/>
                <w:numId w:val="1"/>
              </w:numPr>
              <w:spacing w:line="240" w:lineRule="auto"/>
              <w:rPr>
                <w:sz w:val="16"/>
                <w:szCs w:val="16"/>
              </w:rPr>
            </w:pPr>
            <w:r w:rsidRPr="00655A62">
              <w:rPr>
                <w:sz w:val="16"/>
                <w:szCs w:val="16"/>
              </w:rPr>
              <w:t xml:space="preserve">Ćwiczenia projektowe: liczba godzin 15;  </w:t>
            </w:r>
          </w:p>
        </w:tc>
      </w:tr>
      <w:tr w:rsidR="00ED11F9" w:rsidRPr="00E31A6B" w14:paraId="209EB961" w14:textId="77777777" w:rsidTr="00074021">
        <w:trPr>
          <w:trHeight w:val="570"/>
        </w:trPr>
        <w:tc>
          <w:tcPr>
            <w:tcW w:w="2480" w:type="dxa"/>
            <w:gridSpan w:val="3"/>
            <w:tcBorders>
              <w:bottom w:val="single" w:sz="4" w:space="0" w:color="auto"/>
            </w:tcBorders>
            <w:vAlign w:val="center"/>
          </w:tcPr>
          <w:p w14:paraId="2FE962EA" w14:textId="77777777" w:rsidR="00207BBF" w:rsidRPr="00582090" w:rsidRDefault="00ED11F9" w:rsidP="00CD0414">
            <w:pPr>
              <w:spacing w:line="240" w:lineRule="auto"/>
              <w:rPr>
                <w:sz w:val="16"/>
                <w:szCs w:val="16"/>
              </w:rPr>
            </w:pPr>
            <w:r w:rsidRPr="00582090">
              <w:rPr>
                <w:sz w:val="16"/>
                <w:szCs w:val="16"/>
              </w:rPr>
              <w:t>Metody dydaktyczne:</w:t>
            </w:r>
          </w:p>
        </w:tc>
        <w:tc>
          <w:tcPr>
            <w:tcW w:w="8222" w:type="dxa"/>
            <w:gridSpan w:val="9"/>
            <w:tcBorders>
              <w:bottom w:val="single" w:sz="4" w:space="0" w:color="auto"/>
            </w:tcBorders>
            <w:shd w:val="clear" w:color="auto" w:fill="auto"/>
            <w:vAlign w:val="center"/>
          </w:tcPr>
          <w:p w14:paraId="27847C3B" w14:textId="4698AAF7" w:rsidR="00ED11F9" w:rsidRPr="00582090" w:rsidRDefault="00655A62" w:rsidP="006D387A">
            <w:pPr>
              <w:spacing w:line="240" w:lineRule="auto"/>
              <w:jc w:val="both"/>
              <w:rPr>
                <w:sz w:val="16"/>
                <w:szCs w:val="16"/>
              </w:rPr>
            </w:pPr>
            <w:r w:rsidRPr="00655A62">
              <w:rPr>
                <w:sz w:val="16"/>
                <w:szCs w:val="16"/>
              </w:rPr>
              <w:t>Wykład problemowy, studium przypadku, ćwiczenia projektowe w grupie projektowej (laboratoryjnej), wizyta studialna</w:t>
            </w:r>
          </w:p>
        </w:tc>
      </w:tr>
      <w:tr w:rsidR="00ED11F9" w:rsidRPr="00E31A6B" w14:paraId="72435C0C" w14:textId="77777777" w:rsidTr="00074021">
        <w:trPr>
          <w:trHeight w:val="340"/>
        </w:trPr>
        <w:tc>
          <w:tcPr>
            <w:tcW w:w="2480" w:type="dxa"/>
            <w:gridSpan w:val="3"/>
            <w:tcBorders>
              <w:bottom w:val="single" w:sz="4" w:space="0" w:color="auto"/>
            </w:tcBorders>
            <w:vAlign w:val="center"/>
          </w:tcPr>
          <w:p w14:paraId="043A7ED5" w14:textId="77777777" w:rsidR="000C4232" w:rsidRDefault="00ED11F9" w:rsidP="00CD0414">
            <w:pPr>
              <w:spacing w:line="240" w:lineRule="auto"/>
              <w:rPr>
                <w:sz w:val="16"/>
                <w:szCs w:val="16"/>
              </w:rPr>
            </w:pPr>
            <w:r w:rsidRPr="00582090">
              <w:rPr>
                <w:sz w:val="16"/>
                <w:szCs w:val="16"/>
              </w:rPr>
              <w:t>Wymagania formalne</w:t>
            </w:r>
            <w:r>
              <w:rPr>
                <w:sz w:val="16"/>
                <w:szCs w:val="16"/>
              </w:rPr>
              <w:t xml:space="preserve"> </w:t>
            </w:r>
          </w:p>
          <w:p w14:paraId="53205485" w14:textId="77777777" w:rsidR="00ED11F9" w:rsidRPr="00582090" w:rsidRDefault="008F7E6F" w:rsidP="00CD0414">
            <w:pPr>
              <w:spacing w:line="240" w:lineRule="auto"/>
              <w:rPr>
                <w:sz w:val="16"/>
                <w:szCs w:val="16"/>
              </w:rPr>
            </w:pPr>
            <w:r>
              <w:rPr>
                <w:sz w:val="16"/>
                <w:szCs w:val="16"/>
              </w:rPr>
              <w:t>i założenia wstępne:</w:t>
            </w:r>
          </w:p>
        </w:tc>
        <w:tc>
          <w:tcPr>
            <w:tcW w:w="8222" w:type="dxa"/>
            <w:gridSpan w:val="9"/>
            <w:tcBorders>
              <w:bottom w:val="single" w:sz="4" w:space="0" w:color="auto"/>
            </w:tcBorders>
            <w:shd w:val="clear" w:color="auto" w:fill="auto"/>
            <w:vAlign w:val="center"/>
          </w:tcPr>
          <w:p w14:paraId="5A1EFFAC" w14:textId="25BA9E39" w:rsidR="00B722AE" w:rsidRPr="00582090" w:rsidRDefault="00655A62" w:rsidP="00D76241">
            <w:pPr>
              <w:spacing w:line="240" w:lineRule="auto"/>
              <w:jc w:val="both"/>
              <w:rPr>
                <w:sz w:val="16"/>
                <w:szCs w:val="16"/>
              </w:rPr>
            </w:pPr>
            <w:r>
              <w:rPr>
                <w:rFonts w:cs="Calibri"/>
                <w:sz w:val="16"/>
                <w:szCs w:val="16"/>
              </w:rPr>
              <w:t>Ozdobne rośliny zielne, drzewoznawstwo, Umiejętności z zakresu rysunku i grafiki inżynierskiej</w:t>
            </w:r>
          </w:p>
        </w:tc>
      </w:tr>
      <w:tr w:rsidR="00AE32F4" w:rsidRPr="00860289" w14:paraId="41F6BE52" w14:textId="77777777" w:rsidTr="00316977">
        <w:trPr>
          <w:trHeight w:val="340"/>
        </w:trPr>
        <w:tc>
          <w:tcPr>
            <w:tcW w:w="2480" w:type="dxa"/>
            <w:gridSpan w:val="3"/>
            <w:tcBorders>
              <w:bottom w:val="single" w:sz="4" w:space="0" w:color="auto"/>
            </w:tcBorders>
            <w:shd w:val="clear" w:color="auto" w:fill="auto"/>
            <w:vAlign w:val="center"/>
          </w:tcPr>
          <w:p w14:paraId="1D2F2E26" w14:textId="77777777" w:rsidR="00074021" w:rsidRPr="00453D61" w:rsidRDefault="00074021" w:rsidP="00074021">
            <w:pPr>
              <w:spacing w:line="240" w:lineRule="auto"/>
              <w:rPr>
                <w:sz w:val="18"/>
                <w:szCs w:val="18"/>
              </w:rPr>
            </w:pPr>
            <w:r w:rsidRPr="00453D61">
              <w:rPr>
                <w:sz w:val="18"/>
                <w:szCs w:val="18"/>
              </w:rPr>
              <w:t>Efekty uczenia się:</w:t>
            </w:r>
          </w:p>
        </w:tc>
        <w:tc>
          <w:tcPr>
            <w:tcW w:w="6379" w:type="dxa"/>
            <w:gridSpan w:val="5"/>
            <w:tcBorders>
              <w:bottom w:val="single" w:sz="4" w:space="0" w:color="auto"/>
            </w:tcBorders>
            <w:shd w:val="clear" w:color="auto" w:fill="auto"/>
            <w:vAlign w:val="center"/>
          </w:tcPr>
          <w:p w14:paraId="360A2FF6" w14:textId="77777777" w:rsidR="00074021" w:rsidRPr="00453D61" w:rsidRDefault="00074021" w:rsidP="00074021">
            <w:pPr>
              <w:spacing w:line="240" w:lineRule="auto"/>
              <w:jc w:val="both"/>
              <w:rPr>
                <w:sz w:val="18"/>
                <w:szCs w:val="18"/>
              </w:rPr>
            </w:pPr>
            <w:r w:rsidRPr="00453D61">
              <w:rPr>
                <w:sz w:val="18"/>
                <w:szCs w:val="18"/>
              </w:rPr>
              <w:t>treść</w:t>
            </w:r>
            <w:r>
              <w:rPr>
                <w:sz w:val="18"/>
                <w:szCs w:val="18"/>
              </w:rPr>
              <w:t xml:space="preserve"> efektu przypisanego do zajęć:</w:t>
            </w:r>
          </w:p>
        </w:tc>
        <w:tc>
          <w:tcPr>
            <w:tcW w:w="1134" w:type="dxa"/>
            <w:gridSpan w:val="3"/>
            <w:tcBorders>
              <w:bottom w:val="single" w:sz="4" w:space="0" w:color="auto"/>
            </w:tcBorders>
            <w:shd w:val="clear" w:color="auto" w:fill="auto"/>
            <w:vAlign w:val="center"/>
          </w:tcPr>
          <w:p w14:paraId="3FDEC722" w14:textId="77777777" w:rsidR="00074021" w:rsidRPr="00860289" w:rsidRDefault="00074021" w:rsidP="00074021">
            <w:pPr>
              <w:spacing w:line="240" w:lineRule="auto"/>
              <w:jc w:val="center"/>
              <w:rPr>
                <w:sz w:val="16"/>
                <w:szCs w:val="20"/>
              </w:rPr>
            </w:pPr>
            <w:r w:rsidRPr="00860289">
              <w:rPr>
                <w:bCs/>
                <w:sz w:val="16"/>
                <w:szCs w:val="20"/>
              </w:rPr>
              <w:t xml:space="preserve">Odniesienie </w:t>
            </w:r>
            <w:r>
              <w:rPr>
                <w:bCs/>
                <w:sz w:val="16"/>
                <w:szCs w:val="20"/>
              </w:rPr>
              <w:br/>
            </w:r>
            <w:r w:rsidRPr="00860289">
              <w:rPr>
                <w:bCs/>
                <w:sz w:val="16"/>
                <w:szCs w:val="20"/>
              </w:rPr>
              <w:t>do ef</w:t>
            </w:r>
            <w:r>
              <w:rPr>
                <w:bCs/>
                <w:sz w:val="16"/>
                <w:szCs w:val="20"/>
              </w:rPr>
              <w:t>ektu</w:t>
            </w:r>
            <w:r w:rsidRPr="00860289">
              <w:rPr>
                <w:bCs/>
                <w:sz w:val="16"/>
                <w:szCs w:val="20"/>
              </w:rPr>
              <w:t>. kier</w:t>
            </w:r>
            <w:r>
              <w:rPr>
                <w:bCs/>
                <w:sz w:val="16"/>
                <w:szCs w:val="20"/>
              </w:rPr>
              <w:t>unkowego</w:t>
            </w:r>
          </w:p>
        </w:tc>
        <w:tc>
          <w:tcPr>
            <w:tcW w:w="709" w:type="dxa"/>
            <w:tcBorders>
              <w:bottom w:val="single" w:sz="4" w:space="0" w:color="auto"/>
            </w:tcBorders>
            <w:shd w:val="clear" w:color="auto" w:fill="auto"/>
            <w:vAlign w:val="center"/>
          </w:tcPr>
          <w:p w14:paraId="608A4A3A" w14:textId="77777777" w:rsidR="00074021" w:rsidRDefault="00074021" w:rsidP="00074021">
            <w:pPr>
              <w:spacing w:line="240" w:lineRule="auto"/>
              <w:jc w:val="center"/>
              <w:rPr>
                <w:rFonts w:cs="Times New Roman"/>
                <w:sz w:val="16"/>
                <w:szCs w:val="20"/>
              </w:rPr>
            </w:pPr>
            <w:r w:rsidRPr="00860289">
              <w:rPr>
                <w:rFonts w:cs="Times New Roman"/>
                <w:sz w:val="16"/>
                <w:szCs w:val="20"/>
              </w:rPr>
              <w:t xml:space="preserve">Siła dla </w:t>
            </w:r>
          </w:p>
          <w:p w14:paraId="344E7BF9" w14:textId="77777777" w:rsidR="00074021" w:rsidRPr="00860289" w:rsidRDefault="00074021" w:rsidP="00074021">
            <w:pPr>
              <w:spacing w:line="240" w:lineRule="auto"/>
              <w:jc w:val="center"/>
              <w:rPr>
                <w:bCs/>
                <w:sz w:val="16"/>
                <w:szCs w:val="20"/>
              </w:rPr>
            </w:pPr>
            <w:r w:rsidRPr="00860289">
              <w:rPr>
                <w:bCs/>
                <w:sz w:val="16"/>
                <w:szCs w:val="20"/>
              </w:rPr>
              <w:t xml:space="preserve"> ef. kier*</w:t>
            </w:r>
          </w:p>
        </w:tc>
      </w:tr>
      <w:tr w:rsidR="00B13979" w:rsidRPr="00860289" w14:paraId="363E70C9" w14:textId="77777777" w:rsidTr="00316977">
        <w:trPr>
          <w:trHeight w:val="340"/>
        </w:trPr>
        <w:tc>
          <w:tcPr>
            <w:tcW w:w="1771" w:type="dxa"/>
            <w:gridSpan w:val="2"/>
            <w:vMerge w:val="restart"/>
            <w:tcBorders>
              <w:top w:val="single" w:sz="4" w:space="0" w:color="auto"/>
              <w:left w:val="single" w:sz="4" w:space="0" w:color="auto"/>
              <w:bottom w:val="nil"/>
              <w:right w:val="single" w:sz="4" w:space="0" w:color="auto"/>
            </w:tcBorders>
            <w:shd w:val="clear" w:color="auto" w:fill="auto"/>
            <w:vAlign w:val="center"/>
          </w:tcPr>
          <w:p w14:paraId="31F038D7" w14:textId="77777777" w:rsidR="00B13979" w:rsidRDefault="00B13979" w:rsidP="00B13979">
            <w:pPr>
              <w:spacing w:line="240" w:lineRule="auto"/>
              <w:jc w:val="right"/>
              <w:rPr>
                <w:sz w:val="18"/>
                <w:szCs w:val="18"/>
              </w:rPr>
            </w:pPr>
            <w:r w:rsidRPr="00453D61">
              <w:rPr>
                <w:sz w:val="18"/>
                <w:szCs w:val="18"/>
              </w:rPr>
              <w:t>Wiedza</w:t>
            </w:r>
            <w:r>
              <w:rPr>
                <w:sz w:val="18"/>
                <w:szCs w:val="18"/>
              </w:rPr>
              <w:t xml:space="preserve">: </w:t>
            </w:r>
          </w:p>
          <w:p w14:paraId="67C15CE8" w14:textId="77777777" w:rsidR="00B13979" w:rsidRPr="007156FC" w:rsidRDefault="00B13979" w:rsidP="00B13979">
            <w:pPr>
              <w:spacing w:line="240" w:lineRule="auto"/>
              <w:jc w:val="right"/>
              <w:rPr>
                <w:sz w:val="14"/>
                <w:szCs w:val="14"/>
              </w:rPr>
            </w:pPr>
            <w:r w:rsidRPr="007156FC">
              <w:rPr>
                <w:sz w:val="14"/>
                <w:szCs w:val="14"/>
              </w:rPr>
              <w:t>(absolwent zna i rozumie)</w:t>
            </w:r>
          </w:p>
        </w:tc>
        <w:tc>
          <w:tcPr>
            <w:tcW w:w="709" w:type="dxa"/>
            <w:tcBorders>
              <w:left w:val="single" w:sz="4" w:space="0" w:color="auto"/>
              <w:bottom w:val="single" w:sz="4" w:space="0" w:color="auto"/>
            </w:tcBorders>
            <w:shd w:val="clear" w:color="auto" w:fill="auto"/>
            <w:vAlign w:val="center"/>
          </w:tcPr>
          <w:p w14:paraId="00161118" w14:textId="17BBE0E1" w:rsidR="00B13979" w:rsidRPr="00453D61" w:rsidRDefault="00B13979" w:rsidP="00B13979">
            <w:pPr>
              <w:spacing w:line="240" w:lineRule="auto"/>
              <w:jc w:val="center"/>
              <w:rPr>
                <w:sz w:val="18"/>
                <w:szCs w:val="18"/>
              </w:rPr>
            </w:pPr>
            <w:r>
              <w:rPr>
                <w:sz w:val="18"/>
                <w:szCs w:val="18"/>
              </w:rPr>
              <w:t>W1</w:t>
            </w:r>
          </w:p>
        </w:tc>
        <w:tc>
          <w:tcPr>
            <w:tcW w:w="6379" w:type="dxa"/>
            <w:gridSpan w:val="5"/>
            <w:tcBorders>
              <w:bottom w:val="single" w:sz="4" w:space="0" w:color="auto"/>
            </w:tcBorders>
            <w:shd w:val="clear" w:color="auto" w:fill="auto"/>
            <w:vAlign w:val="center"/>
          </w:tcPr>
          <w:p w14:paraId="1DBF6C51" w14:textId="77777777" w:rsidR="001B1042" w:rsidRPr="001B1042" w:rsidRDefault="001B1042" w:rsidP="001B1042">
            <w:pPr>
              <w:spacing w:line="240" w:lineRule="auto"/>
              <w:jc w:val="both"/>
              <w:rPr>
                <w:rFonts w:cs="Times New Roman"/>
                <w:sz w:val="18"/>
                <w:szCs w:val="18"/>
              </w:rPr>
            </w:pPr>
            <w:r w:rsidRPr="001B1042">
              <w:rPr>
                <w:rFonts w:cs="Times New Roman"/>
                <w:sz w:val="18"/>
                <w:szCs w:val="18"/>
              </w:rPr>
              <w:t>Ma wiedzę w zakresie przepisów prawa budowlanego, ochrony przyrody oraz</w:t>
            </w:r>
          </w:p>
          <w:p w14:paraId="699A6CE7" w14:textId="53AB1A05" w:rsidR="00B13979" w:rsidRPr="00453D61" w:rsidRDefault="001B1042" w:rsidP="001B1042">
            <w:pPr>
              <w:spacing w:line="240" w:lineRule="auto"/>
              <w:jc w:val="both"/>
              <w:rPr>
                <w:sz w:val="18"/>
                <w:szCs w:val="18"/>
              </w:rPr>
            </w:pPr>
            <w:r w:rsidRPr="001B1042">
              <w:rPr>
                <w:rFonts w:cs="Times New Roman"/>
                <w:sz w:val="18"/>
                <w:szCs w:val="18"/>
              </w:rPr>
              <w:t>obowiązujących norm technicznych.</w:t>
            </w:r>
          </w:p>
        </w:tc>
        <w:tc>
          <w:tcPr>
            <w:tcW w:w="1134" w:type="dxa"/>
            <w:gridSpan w:val="3"/>
            <w:tcBorders>
              <w:bottom w:val="single" w:sz="4" w:space="0" w:color="auto"/>
            </w:tcBorders>
            <w:shd w:val="clear" w:color="auto" w:fill="auto"/>
            <w:vAlign w:val="center"/>
          </w:tcPr>
          <w:p w14:paraId="6450DA0B" w14:textId="31A99A58" w:rsidR="00B13979" w:rsidRPr="00B722AE" w:rsidRDefault="001B1042" w:rsidP="00D76241">
            <w:pPr>
              <w:spacing w:line="240" w:lineRule="auto"/>
              <w:jc w:val="both"/>
              <w:rPr>
                <w:sz w:val="18"/>
                <w:szCs w:val="18"/>
              </w:rPr>
            </w:pPr>
            <w:r w:rsidRPr="001B1042">
              <w:rPr>
                <w:sz w:val="18"/>
                <w:szCs w:val="18"/>
              </w:rPr>
              <w:t>K_W07</w:t>
            </w:r>
          </w:p>
        </w:tc>
        <w:tc>
          <w:tcPr>
            <w:tcW w:w="709" w:type="dxa"/>
            <w:tcBorders>
              <w:bottom w:val="single" w:sz="4" w:space="0" w:color="auto"/>
            </w:tcBorders>
            <w:shd w:val="clear" w:color="auto" w:fill="auto"/>
            <w:vAlign w:val="center"/>
          </w:tcPr>
          <w:p w14:paraId="0CC9D6B4" w14:textId="542BE1FD" w:rsidR="00B13979" w:rsidRPr="00B722AE" w:rsidRDefault="001B1042" w:rsidP="00D76241">
            <w:pPr>
              <w:spacing w:line="240" w:lineRule="auto"/>
              <w:rPr>
                <w:bCs/>
                <w:sz w:val="18"/>
                <w:szCs w:val="18"/>
              </w:rPr>
            </w:pPr>
            <w:r>
              <w:rPr>
                <w:bCs/>
                <w:sz w:val="18"/>
                <w:szCs w:val="18"/>
              </w:rPr>
              <w:t>1</w:t>
            </w:r>
          </w:p>
        </w:tc>
      </w:tr>
      <w:tr w:rsidR="00B13979" w:rsidRPr="00860289" w14:paraId="177D2421" w14:textId="77777777" w:rsidTr="00316977">
        <w:trPr>
          <w:trHeight w:val="340"/>
        </w:trPr>
        <w:tc>
          <w:tcPr>
            <w:tcW w:w="1771" w:type="dxa"/>
            <w:gridSpan w:val="2"/>
            <w:vMerge/>
            <w:tcBorders>
              <w:top w:val="nil"/>
              <w:left w:val="single" w:sz="4" w:space="0" w:color="auto"/>
              <w:bottom w:val="nil"/>
              <w:right w:val="single" w:sz="4" w:space="0" w:color="auto"/>
            </w:tcBorders>
            <w:shd w:val="clear" w:color="auto" w:fill="auto"/>
            <w:vAlign w:val="center"/>
          </w:tcPr>
          <w:p w14:paraId="1479AE1B" w14:textId="77777777" w:rsidR="00B13979" w:rsidRPr="00453D61" w:rsidRDefault="00B13979" w:rsidP="00B13979">
            <w:pPr>
              <w:spacing w:line="240" w:lineRule="auto"/>
              <w:jc w:val="right"/>
              <w:rPr>
                <w:sz w:val="18"/>
                <w:szCs w:val="18"/>
              </w:rPr>
            </w:pPr>
          </w:p>
        </w:tc>
        <w:tc>
          <w:tcPr>
            <w:tcW w:w="709" w:type="dxa"/>
            <w:tcBorders>
              <w:left w:val="single" w:sz="4" w:space="0" w:color="auto"/>
              <w:bottom w:val="single" w:sz="4" w:space="0" w:color="auto"/>
            </w:tcBorders>
            <w:shd w:val="clear" w:color="auto" w:fill="auto"/>
            <w:vAlign w:val="center"/>
          </w:tcPr>
          <w:p w14:paraId="1B19088B" w14:textId="3AAEB6EC" w:rsidR="00B13979" w:rsidRPr="00453D61" w:rsidRDefault="00B13979" w:rsidP="00B13979">
            <w:pPr>
              <w:spacing w:line="240" w:lineRule="auto"/>
              <w:jc w:val="center"/>
              <w:rPr>
                <w:sz w:val="18"/>
                <w:szCs w:val="18"/>
              </w:rPr>
            </w:pPr>
            <w:r>
              <w:rPr>
                <w:sz w:val="18"/>
                <w:szCs w:val="18"/>
              </w:rPr>
              <w:t>W2</w:t>
            </w:r>
          </w:p>
        </w:tc>
        <w:tc>
          <w:tcPr>
            <w:tcW w:w="6379" w:type="dxa"/>
            <w:gridSpan w:val="5"/>
            <w:tcBorders>
              <w:bottom w:val="single" w:sz="4" w:space="0" w:color="auto"/>
            </w:tcBorders>
            <w:shd w:val="clear" w:color="auto" w:fill="auto"/>
            <w:vAlign w:val="center"/>
          </w:tcPr>
          <w:p w14:paraId="65FE7CAB" w14:textId="77777777" w:rsidR="001B1042" w:rsidRPr="001B1042" w:rsidRDefault="001B1042" w:rsidP="001B1042">
            <w:pPr>
              <w:spacing w:line="240" w:lineRule="auto"/>
              <w:jc w:val="both"/>
              <w:rPr>
                <w:rFonts w:cs="Times New Roman"/>
                <w:sz w:val="18"/>
                <w:szCs w:val="18"/>
              </w:rPr>
            </w:pPr>
            <w:r w:rsidRPr="001B1042">
              <w:rPr>
                <w:rFonts w:cs="Times New Roman"/>
                <w:sz w:val="18"/>
                <w:szCs w:val="18"/>
              </w:rPr>
              <w:t>Zna i rozumie w zaawansowanym stopniu zjawiska i procesy zachodzące w</w:t>
            </w:r>
          </w:p>
          <w:p w14:paraId="2A6981F5" w14:textId="6F01AA39" w:rsidR="00B13979" w:rsidRPr="00453D61" w:rsidRDefault="001B1042" w:rsidP="001B1042">
            <w:pPr>
              <w:spacing w:line="240" w:lineRule="auto"/>
              <w:jc w:val="both"/>
              <w:rPr>
                <w:sz w:val="18"/>
                <w:szCs w:val="18"/>
              </w:rPr>
            </w:pPr>
            <w:r w:rsidRPr="001B1042">
              <w:rPr>
                <w:rFonts w:cs="Times New Roman"/>
                <w:sz w:val="18"/>
                <w:szCs w:val="18"/>
              </w:rPr>
              <w:t>atmosferze, hydrosferze i środowisku glebowym.</w:t>
            </w:r>
          </w:p>
        </w:tc>
        <w:tc>
          <w:tcPr>
            <w:tcW w:w="1134" w:type="dxa"/>
            <w:gridSpan w:val="3"/>
            <w:tcBorders>
              <w:bottom w:val="single" w:sz="4" w:space="0" w:color="auto"/>
            </w:tcBorders>
            <w:shd w:val="clear" w:color="auto" w:fill="auto"/>
            <w:vAlign w:val="center"/>
          </w:tcPr>
          <w:p w14:paraId="2CAB5618" w14:textId="0BDCA8EA" w:rsidR="00B13979" w:rsidRPr="00B722AE" w:rsidRDefault="001B1042" w:rsidP="00B13979">
            <w:pPr>
              <w:spacing w:line="240" w:lineRule="auto"/>
              <w:jc w:val="both"/>
              <w:rPr>
                <w:sz w:val="18"/>
                <w:szCs w:val="18"/>
              </w:rPr>
            </w:pPr>
            <w:r w:rsidRPr="001B1042">
              <w:rPr>
                <w:sz w:val="18"/>
                <w:szCs w:val="18"/>
              </w:rPr>
              <w:t>K_W03</w:t>
            </w:r>
          </w:p>
        </w:tc>
        <w:tc>
          <w:tcPr>
            <w:tcW w:w="709" w:type="dxa"/>
            <w:tcBorders>
              <w:bottom w:val="single" w:sz="4" w:space="0" w:color="auto"/>
            </w:tcBorders>
            <w:shd w:val="clear" w:color="auto" w:fill="auto"/>
            <w:vAlign w:val="center"/>
          </w:tcPr>
          <w:p w14:paraId="44129223" w14:textId="5AF2E203" w:rsidR="00B13979" w:rsidRPr="00B722AE" w:rsidRDefault="00B13979" w:rsidP="00B13979">
            <w:pPr>
              <w:spacing w:line="240" w:lineRule="auto"/>
              <w:rPr>
                <w:bCs/>
                <w:sz w:val="18"/>
                <w:szCs w:val="18"/>
              </w:rPr>
            </w:pPr>
            <w:r>
              <w:rPr>
                <w:bCs/>
                <w:sz w:val="18"/>
                <w:szCs w:val="18"/>
              </w:rPr>
              <w:t>2</w:t>
            </w:r>
          </w:p>
        </w:tc>
      </w:tr>
      <w:tr w:rsidR="00B13979" w:rsidRPr="00860289" w14:paraId="3E16C575" w14:textId="77777777" w:rsidTr="00316977">
        <w:trPr>
          <w:trHeight w:val="340"/>
        </w:trPr>
        <w:tc>
          <w:tcPr>
            <w:tcW w:w="1771" w:type="dxa"/>
            <w:gridSpan w:val="2"/>
            <w:vMerge w:val="restart"/>
            <w:tcBorders>
              <w:top w:val="single" w:sz="4" w:space="0" w:color="auto"/>
              <w:left w:val="single" w:sz="4" w:space="0" w:color="auto"/>
              <w:bottom w:val="nil"/>
              <w:right w:val="single" w:sz="4" w:space="0" w:color="auto"/>
            </w:tcBorders>
            <w:shd w:val="clear" w:color="auto" w:fill="auto"/>
            <w:vAlign w:val="center"/>
          </w:tcPr>
          <w:p w14:paraId="0D7DE3D4" w14:textId="77777777" w:rsidR="00B13979" w:rsidRDefault="00B13979" w:rsidP="00B13979">
            <w:pPr>
              <w:spacing w:line="240" w:lineRule="auto"/>
              <w:jc w:val="right"/>
              <w:rPr>
                <w:sz w:val="18"/>
                <w:szCs w:val="18"/>
              </w:rPr>
            </w:pPr>
            <w:r w:rsidRPr="00453D61">
              <w:rPr>
                <w:sz w:val="18"/>
                <w:szCs w:val="18"/>
              </w:rPr>
              <w:t>Umiejętności</w:t>
            </w:r>
            <w:r>
              <w:rPr>
                <w:sz w:val="18"/>
                <w:szCs w:val="18"/>
              </w:rPr>
              <w:t xml:space="preserve">: </w:t>
            </w:r>
          </w:p>
          <w:p w14:paraId="319A03B9" w14:textId="77777777" w:rsidR="00B13979" w:rsidRPr="007156FC" w:rsidRDefault="00B13979" w:rsidP="00B13979">
            <w:pPr>
              <w:spacing w:line="240" w:lineRule="auto"/>
              <w:jc w:val="right"/>
              <w:rPr>
                <w:sz w:val="14"/>
                <w:szCs w:val="14"/>
              </w:rPr>
            </w:pPr>
            <w:r w:rsidRPr="007156FC">
              <w:rPr>
                <w:sz w:val="14"/>
                <w:szCs w:val="14"/>
              </w:rPr>
              <w:t>(absolwent potrafi</w:t>
            </w:r>
            <w:r>
              <w:rPr>
                <w:sz w:val="14"/>
                <w:szCs w:val="14"/>
              </w:rPr>
              <w:t>)</w:t>
            </w:r>
          </w:p>
          <w:p w14:paraId="7C8DA386" w14:textId="77777777" w:rsidR="00B13979" w:rsidRPr="00453D61" w:rsidRDefault="00B13979" w:rsidP="00B13979">
            <w:pPr>
              <w:spacing w:line="240" w:lineRule="auto"/>
              <w:jc w:val="right"/>
              <w:rPr>
                <w:sz w:val="18"/>
                <w:szCs w:val="18"/>
              </w:rPr>
            </w:pPr>
          </w:p>
        </w:tc>
        <w:tc>
          <w:tcPr>
            <w:tcW w:w="709" w:type="dxa"/>
            <w:tcBorders>
              <w:left w:val="single" w:sz="4" w:space="0" w:color="auto"/>
              <w:bottom w:val="single" w:sz="4" w:space="0" w:color="auto"/>
            </w:tcBorders>
            <w:shd w:val="clear" w:color="auto" w:fill="auto"/>
            <w:vAlign w:val="center"/>
          </w:tcPr>
          <w:p w14:paraId="60C74B48" w14:textId="664A2C59" w:rsidR="00B13979" w:rsidRPr="00453D61" w:rsidRDefault="00B13979" w:rsidP="00B13979">
            <w:pPr>
              <w:spacing w:line="240" w:lineRule="auto"/>
              <w:jc w:val="center"/>
              <w:rPr>
                <w:sz w:val="18"/>
                <w:szCs w:val="18"/>
              </w:rPr>
            </w:pPr>
            <w:r>
              <w:rPr>
                <w:sz w:val="18"/>
                <w:szCs w:val="18"/>
              </w:rPr>
              <w:t>U1</w:t>
            </w:r>
          </w:p>
        </w:tc>
        <w:tc>
          <w:tcPr>
            <w:tcW w:w="6379" w:type="dxa"/>
            <w:gridSpan w:val="5"/>
            <w:tcBorders>
              <w:bottom w:val="single" w:sz="4" w:space="0" w:color="auto"/>
            </w:tcBorders>
            <w:shd w:val="clear" w:color="auto" w:fill="auto"/>
            <w:vAlign w:val="center"/>
          </w:tcPr>
          <w:p w14:paraId="2B26BDBD" w14:textId="77777777" w:rsidR="001B1042" w:rsidRPr="001B1042" w:rsidRDefault="001B1042" w:rsidP="001B1042">
            <w:pPr>
              <w:spacing w:line="240" w:lineRule="auto"/>
              <w:jc w:val="both"/>
              <w:rPr>
                <w:rFonts w:cs="Times New Roman"/>
                <w:sz w:val="18"/>
                <w:szCs w:val="18"/>
              </w:rPr>
            </w:pPr>
            <w:r w:rsidRPr="001B1042">
              <w:rPr>
                <w:rFonts w:cs="Times New Roman"/>
                <w:sz w:val="18"/>
                <w:szCs w:val="18"/>
              </w:rPr>
              <w:t>Umie zastosować odpowiednie technologie oraz materiały budowlane i roślinne w</w:t>
            </w:r>
          </w:p>
          <w:p w14:paraId="589FEFE2" w14:textId="0849D14F" w:rsidR="00B13979" w:rsidRPr="00453D61" w:rsidRDefault="001B1042" w:rsidP="001B1042">
            <w:pPr>
              <w:spacing w:line="240" w:lineRule="auto"/>
              <w:jc w:val="both"/>
              <w:rPr>
                <w:rFonts w:cs="Times New Roman"/>
                <w:sz w:val="18"/>
                <w:szCs w:val="18"/>
              </w:rPr>
            </w:pPr>
            <w:r w:rsidRPr="001B1042">
              <w:rPr>
                <w:rFonts w:cs="Times New Roman"/>
                <w:sz w:val="18"/>
                <w:szCs w:val="18"/>
              </w:rPr>
              <w:t>procesie projektowania i realizacji ogrodu na powierzchniach architektonicznych.</w:t>
            </w:r>
          </w:p>
        </w:tc>
        <w:tc>
          <w:tcPr>
            <w:tcW w:w="1134" w:type="dxa"/>
            <w:gridSpan w:val="3"/>
            <w:tcBorders>
              <w:bottom w:val="single" w:sz="4" w:space="0" w:color="auto"/>
            </w:tcBorders>
            <w:shd w:val="clear" w:color="auto" w:fill="auto"/>
            <w:vAlign w:val="center"/>
          </w:tcPr>
          <w:p w14:paraId="0AC28C11" w14:textId="2AA699CD" w:rsidR="00B13979" w:rsidRPr="001B1042" w:rsidRDefault="00D0613C" w:rsidP="00D0613C">
            <w:pPr>
              <w:spacing w:line="240" w:lineRule="auto"/>
              <w:jc w:val="both"/>
              <w:rPr>
                <w:sz w:val="18"/>
                <w:szCs w:val="18"/>
              </w:rPr>
            </w:pPr>
            <w:r w:rsidRPr="00D0613C">
              <w:rPr>
                <w:sz w:val="18"/>
                <w:szCs w:val="18"/>
              </w:rPr>
              <w:t>K_U04</w:t>
            </w:r>
          </w:p>
        </w:tc>
        <w:tc>
          <w:tcPr>
            <w:tcW w:w="709" w:type="dxa"/>
            <w:tcBorders>
              <w:bottom w:val="single" w:sz="4" w:space="0" w:color="auto"/>
            </w:tcBorders>
            <w:shd w:val="clear" w:color="auto" w:fill="auto"/>
            <w:vAlign w:val="center"/>
          </w:tcPr>
          <w:p w14:paraId="64842F48" w14:textId="13264D84" w:rsidR="00B13979" w:rsidRPr="001B1042" w:rsidRDefault="006815AE" w:rsidP="006815AE">
            <w:pPr>
              <w:spacing w:line="240" w:lineRule="auto"/>
              <w:rPr>
                <w:bCs/>
                <w:sz w:val="18"/>
                <w:szCs w:val="18"/>
              </w:rPr>
            </w:pPr>
            <w:r w:rsidRPr="006815AE">
              <w:rPr>
                <w:bCs/>
                <w:sz w:val="18"/>
                <w:szCs w:val="18"/>
              </w:rPr>
              <w:t>2</w:t>
            </w:r>
          </w:p>
        </w:tc>
      </w:tr>
      <w:tr w:rsidR="00B13979" w:rsidRPr="00860289" w14:paraId="43933125" w14:textId="77777777" w:rsidTr="00316977">
        <w:trPr>
          <w:trHeight w:val="340"/>
        </w:trPr>
        <w:tc>
          <w:tcPr>
            <w:tcW w:w="1771" w:type="dxa"/>
            <w:gridSpan w:val="2"/>
            <w:vMerge/>
            <w:tcBorders>
              <w:top w:val="nil"/>
              <w:left w:val="single" w:sz="4" w:space="0" w:color="auto"/>
              <w:bottom w:val="nil"/>
              <w:right w:val="single" w:sz="4" w:space="0" w:color="auto"/>
            </w:tcBorders>
            <w:shd w:val="clear" w:color="auto" w:fill="auto"/>
            <w:vAlign w:val="center"/>
          </w:tcPr>
          <w:p w14:paraId="0AA1ED5A" w14:textId="77777777" w:rsidR="00B13979" w:rsidRPr="00453D61" w:rsidRDefault="00B13979" w:rsidP="00B13979">
            <w:pPr>
              <w:spacing w:line="240" w:lineRule="auto"/>
              <w:jc w:val="right"/>
              <w:rPr>
                <w:sz w:val="18"/>
                <w:szCs w:val="18"/>
              </w:rPr>
            </w:pPr>
          </w:p>
        </w:tc>
        <w:tc>
          <w:tcPr>
            <w:tcW w:w="709" w:type="dxa"/>
            <w:tcBorders>
              <w:left w:val="single" w:sz="4" w:space="0" w:color="auto"/>
              <w:bottom w:val="single" w:sz="4" w:space="0" w:color="auto"/>
            </w:tcBorders>
            <w:shd w:val="clear" w:color="auto" w:fill="auto"/>
            <w:vAlign w:val="center"/>
          </w:tcPr>
          <w:p w14:paraId="011B52FE" w14:textId="15C46CDA" w:rsidR="00B13979" w:rsidRPr="00453D61" w:rsidRDefault="00B13979" w:rsidP="00B13979">
            <w:pPr>
              <w:spacing w:line="240" w:lineRule="auto"/>
              <w:jc w:val="center"/>
              <w:rPr>
                <w:sz w:val="18"/>
                <w:szCs w:val="18"/>
              </w:rPr>
            </w:pPr>
            <w:r>
              <w:rPr>
                <w:sz w:val="18"/>
                <w:szCs w:val="18"/>
              </w:rPr>
              <w:t>U2</w:t>
            </w:r>
          </w:p>
        </w:tc>
        <w:tc>
          <w:tcPr>
            <w:tcW w:w="6379" w:type="dxa"/>
            <w:gridSpan w:val="5"/>
            <w:tcBorders>
              <w:bottom w:val="single" w:sz="4" w:space="0" w:color="auto"/>
            </w:tcBorders>
            <w:shd w:val="clear" w:color="auto" w:fill="auto"/>
            <w:vAlign w:val="center"/>
          </w:tcPr>
          <w:p w14:paraId="12F919EF" w14:textId="77777777" w:rsidR="00711559" w:rsidRPr="00711559" w:rsidRDefault="00711559" w:rsidP="00711559">
            <w:pPr>
              <w:spacing w:line="240" w:lineRule="auto"/>
              <w:jc w:val="both"/>
              <w:rPr>
                <w:rFonts w:cs="Times New Roman"/>
                <w:bCs/>
                <w:sz w:val="18"/>
                <w:szCs w:val="18"/>
              </w:rPr>
            </w:pPr>
            <w:r w:rsidRPr="00711559">
              <w:rPr>
                <w:rFonts w:cs="Times New Roman"/>
                <w:bCs/>
                <w:sz w:val="18"/>
                <w:szCs w:val="18"/>
              </w:rPr>
              <w:t>Potrafi zaplanować i przeprowadzić – pod kierunkiem opiekuna naukowego –</w:t>
            </w:r>
          </w:p>
          <w:p w14:paraId="104B7DB8" w14:textId="7964B35F" w:rsidR="00B13979" w:rsidRPr="00453D61" w:rsidRDefault="00711559" w:rsidP="00711559">
            <w:pPr>
              <w:spacing w:line="240" w:lineRule="auto"/>
              <w:jc w:val="both"/>
              <w:rPr>
                <w:rFonts w:cs="Times New Roman"/>
                <w:sz w:val="18"/>
                <w:szCs w:val="18"/>
              </w:rPr>
            </w:pPr>
            <w:r w:rsidRPr="00711559">
              <w:rPr>
                <w:rFonts w:cs="Times New Roman"/>
                <w:bCs/>
                <w:sz w:val="18"/>
                <w:szCs w:val="18"/>
              </w:rPr>
              <w:t>prace projektowe o niewielkim stopniu skomplikowania.</w:t>
            </w:r>
          </w:p>
        </w:tc>
        <w:tc>
          <w:tcPr>
            <w:tcW w:w="1134" w:type="dxa"/>
            <w:gridSpan w:val="3"/>
            <w:tcBorders>
              <w:bottom w:val="single" w:sz="4" w:space="0" w:color="auto"/>
            </w:tcBorders>
            <w:shd w:val="clear" w:color="auto" w:fill="auto"/>
            <w:vAlign w:val="center"/>
          </w:tcPr>
          <w:p w14:paraId="31A695BC" w14:textId="51040123" w:rsidR="006815AE" w:rsidRPr="006815AE" w:rsidRDefault="006815AE" w:rsidP="006815AE">
            <w:pPr>
              <w:spacing w:line="240" w:lineRule="auto"/>
              <w:jc w:val="both"/>
              <w:rPr>
                <w:sz w:val="18"/>
                <w:szCs w:val="18"/>
              </w:rPr>
            </w:pPr>
            <w:r w:rsidRPr="006815AE">
              <w:rPr>
                <w:sz w:val="18"/>
                <w:szCs w:val="18"/>
              </w:rPr>
              <w:t>K_U</w:t>
            </w:r>
            <w:r w:rsidR="00711559">
              <w:rPr>
                <w:sz w:val="18"/>
                <w:szCs w:val="18"/>
              </w:rPr>
              <w:t>01</w:t>
            </w:r>
          </w:p>
          <w:p w14:paraId="3B22AC19" w14:textId="274243A4" w:rsidR="00B13979" w:rsidRPr="001A5E21" w:rsidRDefault="00B13979" w:rsidP="006815AE">
            <w:pPr>
              <w:spacing w:line="240" w:lineRule="auto"/>
              <w:jc w:val="both"/>
              <w:rPr>
                <w:sz w:val="18"/>
                <w:szCs w:val="18"/>
              </w:rPr>
            </w:pPr>
          </w:p>
        </w:tc>
        <w:tc>
          <w:tcPr>
            <w:tcW w:w="709" w:type="dxa"/>
            <w:tcBorders>
              <w:bottom w:val="single" w:sz="4" w:space="0" w:color="auto"/>
            </w:tcBorders>
            <w:shd w:val="clear" w:color="auto" w:fill="auto"/>
            <w:vAlign w:val="center"/>
          </w:tcPr>
          <w:p w14:paraId="3C311F86" w14:textId="393B36A3" w:rsidR="006815AE" w:rsidRPr="001A5E21" w:rsidRDefault="001A5E21" w:rsidP="00B13979">
            <w:pPr>
              <w:spacing w:line="240" w:lineRule="auto"/>
              <w:rPr>
                <w:bCs/>
                <w:sz w:val="18"/>
                <w:szCs w:val="18"/>
              </w:rPr>
            </w:pPr>
            <w:r>
              <w:rPr>
                <w:bCs/>
                <w:sz w:val="18"/>
                <w:szCs w:val="18"/>
              </w:rPr>
              <w:t>1</w:t>
            </w:r>
          </w:p>
        </w:tc>
      </w:tr>
      <w:tr w:rsidR="00711559" w:rsidRPr="00860289" w14:paraId="6AA736FE" w14:textId="77777777" w:rsidTr="00316977">
        <w:trPr>
          <w:trHeight w:val="340"/>
        </w:trPr>
        <w:tc>
          <w:tcPr>
            <w:tcW w:w="1771" w:type="dxa"/>
            <w:gridSpan w:val="2"/>
            <w:tcBorders>
              <w:top w:val="nil"/>
              <w:left w:val="single" w:sz="4" w:space="0" w:color="auto"/>
              <w:bottom w:val="nil"/>
              <w:right w:val="single" w:sz="4" w:space="0" w:color="auto"/>
            </w:tcBorders>
            <w:shd w:val="clear" w:color="auto" w:fill="auto"/>
            <w:vAlign w:val="center"/>
          </w:tcPr>
          <w:p w14:paraId="22EC6D0C" w14:textId="77777777" w:rsidR="00711559" w:rsidRPr="00453D61" w:rsidRDefault="00711559" w:rsidP="00B13979">
            <w:pPr>
              <w:spacing w:line="240" w:lineRule="auto"/>
              <w:jc w:val="right"/>
              <w:rPr>
                <w:sz w:val="18"/>
                <w:szCs w:val="18"/>
              </w:rPr>
            </w:pPr>
          </w:p>
        </w:tc>
        <w:tc>
          <w:tcPr>
            <w:tcW w:w="709" w:type="dxa"/>
            <w:tcBorders>
              <w:left w:val="single" w:sz="4" w:space="0" w:color="auto"/>
              <w:bottom w:val="single" w:sz="4" w:space="0" w:color="auto"/>
            </w:tcBorders>
            <w:shd w:val="clear" w:color="auto" w:fill="auto"/>
            <w:vAlign w:val="center"/>
          </w:tcPr>
          <w:p w14:paraId="63203562" w14:textId="0B334FFF" w:rsidR="00711559" w:rsidRDefault="00711559" w:rsidP="00B13979">
            <w:pPr>
              <w:spacing w:line="240" w:lineRule="auto"/>
              <w:jc w:val="center"/>
              <w:rPr>
                <w:sz w:val="18"/>
                <w:szCs w:val="18"/>
              </w:rPr>
            </w:pPr>
            <w:r>
              <w:rPr>
                <w:sz w:val="18"/>
                <w:szCs w:val="18"/>
              </w:rPr>
              <w:t>U3</w:t>
            </w:r>
          </w:p>
        </w:tc>
        <w:tc>
          <w:tcPr>
            <w:tcW w:w="6379" w:type="dxa"/>
            <w:gridSpan w:val="5"/>
            <w:tcBorders>
              <w:bottom w:val="single" w:sz="4" w:space="0" w:color="auto"/>
            </w:tcBorders>
            <w:shd w:val="clear" w:color="auto" w:fill="auto"/>
            <w:vAlign w:val="center"/>
          </w:tcPr>
          <w:p w14:paraId="71F63228" w14:textId="77777777" w:rsidR="00711559" w:rsidRPr="00711559" w:rsidRDefault="00711559" w:rsidP="00711559">
            <w:pPr>
              <w:spacing w:line="240" w:lineRule="auto"/>
              <w:jc w:val="both"/>
              <w:rPr>
                <w:rFonts w:cs="Times New Roman"/>
                <w:bCs/>
                <w:sz w:val="18"/>
                <w:szCs w:val="18"/>
              </w:rPr>
            </w:pPr>
            <w:r w:rsidRPr="00711559">
              <w:rPr>
                <w:rFonts w:cs="Times New Roman"/>
                <w:bCs/>
                <w:sz w:val="18"/>
                <w:szCs w:val="18"/>
              </w:rPr>
              <w:t>Potrafi identyfikować potencjalne zagrożenia związane z podejmowaną</w:t>
            </w:r>
          </w:p>
          <w:p w14:paraId="0CEF236B" w14:textId="77777777" w:rsidR="00711559" w:rsidRPr="00711559" w:rsidRDefault="00711559" w:rsidP="00711559">
            <w:pPr>
              <w:spacing w:line="240" w:lineRule="auto"/>
              <w:jc w:val="both"/>
              <w:rPr>
                <w:rFonts w:cs="Times New Roman"/>
                <w:bCs/>
                <w:sz w:val="18"/>
                <w:szCs w:val="18"/>
              </w:rPr>
            </w:pPr>
            <w:r w:rsidRPr="00711559">
              <w:rPr>
                <w:rFonts w:cs="Times New Roman"/>
                <w:bCs/>
                <w:sz w:val="18"/>
                <w:szCs w:val="18"/>
              </w:rPr>
              <w:t>działalnością oraz dokonać wstępnej analizy ekonomicznej podejmowanych</w:t>
            </w:r>
          </w:p>
          <w:p w14:paraId="65ACCA24" w14:textId="4D2E6F26" w:rsidR="00711559" w:rsidRPr="00711559" w:rsidRDefault="00711559" w:rsidP="00711559">
            <w:pPr>
              <w:spacing w:line="240" w:lineRule="auto"/>
              <w:jc w:val="both"/>
              <w:rPr>
                <w:rFonts w:cs="Times New Roman"/>
                <w:bCs/>
                <w:sz w:val="18"/>
                <w:szCs w:val="18"/>
              </w:rPr>
            </w:pPr>
            <w:r w:rsidRPr="00711559">
              <w:rPr>
                <w:rFonts w:cs="Times New Roman"/>
                <w:bCs/>
                <w:sz w:val="18"/>
                <w:szCs w:val="18"/>
              </w:rPr>
              <w:t>działań inżynierskich związanych z zakładaniem i utrzymaniem terenów zieleni.</w:t>
            </w:r>
          </w:p>
        </w:tc>
        <w:tc>
          <w:tcPr>
            <w:tcW w:w="1134" w:type="dxa"/>
            <w:gridSpan w:val="3"/>
            <w:tcBorders>
              <w:bottom w:val="single" w:sz="4" w:space="0" w:color="auto"/>
            </w:tcBorders>
            <w:shd w:val="clear" w:color="auto" w:fill="auto"/>
            <w:vAlign w:val="center"/>
          </w:tcPr>
          <w:p w14:paraId="30D3A33E" w14:textId="363322B8" w:rsidR="00711559" w:rsidRPr="006815AE" w:rsidRDefault="00711559" w:rsidP="006815AE">
            <w:pPr>
              <w:spacing w:line="240" w:lineRule="auto"/>
              <w:jc w:val="both"/>
              <w:rPr>
                <w:sz w:val="18"/>
                <w:szCs w:val="18"/>
              </w:rPr>
            </w:pPr>
            <w:r w:rsidRPr="00711559">
              <w:rPr>
                <w:sz w:val="18"/>
                <w:szCs w:val="18"/>
              </w:rPr>
              <w:t>K_U05</w:t>
            </w:r>
          </w:p>
        </w:tc>
        <w:tc>
          <w:tcPr>
            <w:tcW w:w="709" w:type="dxa"/>
            <w:tcBorders>
              <w:bottom w:val="single" w:sz="4" w:space="0" w:color="auto"/>
            </w:tcBorders>
            <w:shd w:val="clear" w:color="auto" w:fill="auto"/>
            <w:vAlign w:val="center"/>
          </w:tcPr>
          <w:p w14:paraId="422A4509" w14:textId="62C7C482" w:rsidR="00711559" w:rsidRDefault="00711559" w:rsidP="00B13979">
            <w:pPr>
              <w:spacing w:line="240" w:lineRule="auto"/>
              <w:rPr>
                <w:bCs/>
                <w:sz w:val="18"/>
                <w:szCs w:val="18"/>
              </w:rPr>
            </w:pPr>
            <w:r>
              <w:rPr>
                <w:bCs/>
                <w:sz w:val="18"/>
                <w:szCs w:val="18"/>
              </w:rPr>
              <w:t>1</w:t>
            </w:r>
          </w:p>
        </w:tc>
      </w:tr>
      <w:tr w:rsidR="001B1042" w:rsidRPr="00860289" w14:paraId="09DB7D6F" w14:textId="77777777" w:rsidTr="00155EEA">
        <w:trPr>
          <w:trHeight w:val="340"/>
        </w:trPr>
        <w:tc>
          <w:tcPr>
            <w:tcW w:w="1771" w:type="dxa"/>
            <w:gridSpan w:val="2"/>
            <w:vMerge w:val="restart"/>
            <w:tcBorders>
              <w:top w:val="single" w:sz="4" w:space="0" w:color="auto"/>
              <w:left w:val="single" w:sz="4" w:space="0" w:color="auto"/>
              <w:right w:val="single" w:sz="4" w:space="0" w:color="auto"/>
            </w:tcBorders>
            <w:shd w:val="clear" w:color="auto" w:fill="auto"/>
            <w:vAlign w:val="center"/>
          </w:tcPr>
          <w:p w14:paraId="33672330" w14:textId="77777777" w:rsidR="001B1042" w:rsidRDefault="001B1042" w:rsidP="00B13979">
            <w:pPr>
              <w:spacing w:line="240" w:lineRule="auto"/>
              <w:jc w:val="right"/>
              <w:rPr>
                <w:bCs/>
                <w:sz w:val="18"/>
                <w:szCs w:val="18"/>
              </w:rPr>
            </w:pPr>
            <w:r w:rsidRPr="00453D61">
              <w:rPr>
                <w:bCs/>
                <w:sz w:val="18"/>
                <w:szCs w:val="18"/>
              </w:rPr>
              <w:t>Kompetencje</w:t>
            </w:r>
            <w:r>
              <w:rPr>
                <w:bCs/>
                <w:sz w:val="18"/>
                <w:szCs w:val="18"/>
              </w:rPr>
              <w:t xml:space="preserve">: </w:t>
            </w:r>
          </w:p>
          <w:p w14:paraId="16BDA91A" w14:textId="77777777" w:rsidR="001B1042" w:rsidRPr="00453D61" w:rsidRDefault="001B1042" w:rsidP="00B13979">
            <w:pPr>
              <w:spacing w:line="240" w:lineRule="auto"/>
              <w:jc w:val="right"/>
              <w:rPr>
                <w:bCs/>
                <w:sz w:val="18"/>
                <w:szCs w:val="18"/>
              </w:rPr>
            </w:pPr>
            <w:r w:rsidRPr="007156FC">
              <w:rPr>
                <w:bCs/>
                <w:sz w:val="14"/>
                <w:szCs w:val="14"/>
              </w:rPr>
              <w:t>(absolwent jest gotów do)</w:t>
            </w:r>
          </w:p>
          <w:p w14:paraId="050D1AEC" w14:textId="77777777" w:rsidR="001B1042" w:rsidRPr="00453D61" w:rsidRDefault="001B1042" w:rsidP="00B13979">
            <w:pPr>
              <w:spacing w:line="240" w:lineRule="auto"/>
              <w:jc w:val="right"/>
              <w:rPr>
                <w:sz w:val="18"/>
                <w:szCs w:val="18"/>
              </w:rPr>
            </w:pPr>
          </w:p>
        </w:tc>
        <w:tc>
          <w:tcPr>
            <w:tcW w:w="709" w:type="dxa"/>
            <w:tcBorders>
              <w:left w:val="single" w:sz="4" w:space="0" w:color="auto"/>
              <w:bottom w:val="single" w:sz="4" w:space="0" w:color="auto"/>
            </w:tcBorders>
            <w:shd w:val="clear" w:color="auto" w:fill="auto"/>
            <w:vAlign w:val="center"/>
          </w:tcPr>
          <w:p w14:paraId="62CE865B" w14:textId="689163D5" w:rsidR="001B1042" w:rsidRPr="00453D61" w:rsidRDefault="001B1042" w:rsidP="00B13979">
            <w:pPr>
              <w:spacing w:line="240" w:lineRule="auto"/>
              <w:jc w:val="center"/>
              <w:rPr>
                <w:sz w:val="18"/>
                <w:szCs w:val="18"/>
              </w:rPr>
            </w:pPr>
            <w:r>
              <w:rPr>
                <w:sz w:val="18"/>
                <w:szCs w:val="18"/>
              </w:rPr>
              <w:t>K1</w:t>
            </w:r>
          </w:p>
        </w:tc>
        <w:tc>
          <w:tcPr>
            <w:tcW w:w="6379" w:type="dxa"/>
            <w:gridSpan w:val="5"/>
            <w:tcBorders>
              <w:bottom w:val="single" w:sz="4" w:space="0" w:color="auto"/>
            </w:tcBorders>
            <w:shd w:val="clear" w:color="auto" w:fill="auto"/>
            <w:vAlign w:val="center"/>
          </w:tcPr>
          <w:p w14:paraId="4C93D4E1" w14:textId="77777777" w:rsidR="00711559" w:rsidRPr="00711559" w:rsidRDefault="00711559" w:rsidP="00711559">
            <w:pPr>
              <w:spacing w:line="240" w:lineRule="auto"/>
              <w:jc w:val="both"/>
              <w:rPr>
                <w:rFonts w:cs="Times New Roman"/>
                <w:bCs/>
                <w:sz w:val="18"/>
                <w:szCs w:val="18"/>
              </w:rPr>
            </w:pPr>
            <w:r w:rsidRPr="00711559">
              <w:rPr>
                <w:rFonts w:cs="Times New Roman"/>
                <w:bCs/>
                <w:sz w:val="18"/>
                <w:szCs w:val="18"/>
              </w:rPr>
              <w:t>Potrafi współpracować z innymi uczestnikami procesu projektowego i</w:t>
            </w:r>
          </w:p>
          <w:p w14:paraId="28053ADC" w14:textId="5E5A9AAC" w:rsidR="001B1042" w:rsidRPr="00453D61" w:rsidRDefault="00711559" w:rsidP="00711559">
            <w:pPr>
              <w:spacing w:line="240" w:lineRule="auto"/>
              <w:jc w:val="both"/>
              <w:rPr>
                <w:rFonts w:cs="Times New Roman"/>
                <w:sz w:val="18"/>
                <w:szCs w:val="18"/>
              </w:rPr>
            </w:pPr>
            <w:r w:rsidRPr="00711559">
              <w:rPr>
                <w:rFonts w:cs="Times New Roman"/>
                <w:bCs/>
                <w:sz w:val="18"/>
                <w:szCs w:val="18"/>
              </w:rPr>
              <w:t>budowlanego.</w:t>
            </w:r>
          </w:p>
        </w:tc>
        <w:tc>
          <w:tcPr>
            <w:tcW w:w="1134" w:type="dxa"/>
            <w:gridSpan w:val="3"/>
            <w:tcBorders>
              <w:bottom w:val="single" w:sz="4" w:space="0" w:color="auto"/>
            </w:tcBorders>
            <w:shd w:val="clear" w:color="auto" w:fill="auto"/>
            <w:vAlign w:val="center"/>
          </w:tcPr>
          <w:p w14:paraId="6BAFCFAE" w14:textId="39B02D9E" w:rsidR="001B1042" w:rsidRPr="00860289" w:rsidRDefault="00711559" w:rsidP="00B13979">
            <w:pPr>
              <w:spacing w:line="240" w:lineRule="auto"/>
              <w:jc w:val="both"/>
              <w:rPr>
                <w:sz w:val="20"/>
                <w:szCs w:val="20"/>
              </w:rPr>
            </w:pPr>
            <w:r w:rsidRPr="00711559">
              <w:rPr>
                <w:sz w:val="18"/>
                <w:szCs w:val="18"/>
              </w:rPr>
              <w:t>K_K03</w:t>
            </w:r>
          </w:p>
        </w:tc>
        <w:tc>
          <w:tcPr>
            <w:tcW w:w="709" w:type="dxa"/>
            <w:tcBorders>
              <w:bottom w:val="single" w:sz="4" w:space="0" w:color="auto"/>
            </w:tcBorders>
            <w:shd w:val="clear" w:color="auto" w:fill="auto"/>
            <w:vAlign w:val="center"/>
          </w:tcPr>
          <w:p w14:paraId="52BF242C" w14:textId="539AEE33" w:rsidR="001B1042" w:rsidRPr="00860289" w:rsidRDefault="00711559" w:rsidP="00B13979">
            <w:pPr>
              <w:spacing w:line="240" w:lineRule="auto"/>
              <w:rPr>
                <w:bCs/>
                <w:sz w:val="20"/>
                <w:szCs w:val="20"/>
              </w:rPr>
            </w:pPr>
            <w:r>
              <w:rPr>
                <w:bCs/>
                <w:sz w:val="18"/>
                <w:szCs w:val="18"/>
              </w:rPr>
              <w:t>1</w:t>
            </w:r>
          </w:p>
        </w:tc>
      </w:tr>
      <w:tr w:rsidR="001B1042" w:rsidRPr="00860289" w14:paraId="2450218E" w14:textId="77777777" w:rsidTr="00155EEA">
        <w:trPr>
          <w:trHeight w:val="340"/>
        </w:trPr>
        <w:tc>
          <w:tcPr>
            <w:tcW w:w="1771" w:type="dxa"/>
            <w:gridSpan w:val="2"/>
            <w:vMerge/>
            <w:tcBorders>
              <w:left w:val="single" w:sz="4" w:space="0" w:color="auto"/>
              <w:right w:val="single" w:sz="4" w:space="0" w:color="auto"/>
            </w:tcBorders>
            <w:shd w:val="clear" w:color="auto" w:fill="auto"/>
            <w:vAlign w:val="center"/>
          </w:tcPr>
          <w:p w14:paraId="5502A2CF" w14:textId="77777777" w:rsidR="001B1042" w:rsidRPr="00453D61" w:rsidRDefault="001B1042" w:rsidP="00B13979">
            <w:pPr>
              <w:spacing w:line="240" w:lineRule="auto"/>
              <w:jc w:val="right"/>
              <w:rPr>
                <w:bCs/>
                <w:sz w:val="18"/>
                <w:szCs w:val="18"/>
              </w:rPr>
            </w:pPr>
          </w:p>
        </w:tc>
        <w:tc>
          <w:tcPr>
            <w:tcW w:w="709" w:type="dxa"/>
            <w:tcBorders>
              <w:left w:val="single" w:sz="4" w:space="0" w:color="auto"/>
              <w:bottom w:val="single" w:sz="4" w:space="0" w:color="auto"/>
            </w:tcBorders>
            <w:shd w:val="clear" w:color="auto" w:fill="auto"/>
            <w:vAlign w:val="center"/>
          </w:tcPr>
          <w:p w14:paraId="612CC7CC" w14:textId="22B58AF0" w:rsidR="001B1042" w:rsidRDefault="001B1042" w:rsidP="00B13979">
            <w:pPr>
              <w:spacing w:line="240" w:lineRule="auto"/>
              <w:jc w:val="center"/>
              <w:rPr>
                <w:sz w:val="18"/>
                <w:szCs w:val="18"/>
              </w:rPr>
            </w:pPr>
            <w:r>
              <w:rPr>
                <w:sz w:val="18"/>
                <w:szCs w:val="18"/>
              </w:rPr>
              <w:t>K2</w:t>
            </w:r>
          </w:p>
        </w:tc>
        <w:tc>
          <w:tcPr>
            <w:tcW w:w="6379" w:type="dxa"/>
            <w:gridSpan w:val="5"/>
            <w:tcBorders>
              <w:bottom w:val="single" w:sz="4" w:space="0" w:color="auto"/>
            </w:tcBorders>
            <w:shd w:val="clear" w:color="auto" w:fill="auto"/>
            <w:vAlign w:val="center"/>
          </w:tcPr>
          <w:p w14:paraId="4F201DCF" w14:textId="77777777" w:rsidR="00711559" w:rsidRPr="00711559" w:rsidRDefault="00711559" w:rsidP="00711559">
            <w:pPr>
              <w:spacing w:line="240" w:lineRule="auto"/>
              <w:jc w:val="both"/>
              <w:rPr>
                <w:rFonts w:cs="Times New Roman"/>
                <w:bCs/>
                <w:sz w:val="18"/>
                <w:szCs w:val="18"/>
              </w:rPr>
            </w:pPr>
            <w:r w:rsidRPr="00711559">
              <w:rPr>
                <w:rFonts w:cs="Times New Roman"/>
                <w:bCs/>
                <w:sz w:val="18"/>
                <w:szCs w:val="18"/>
              </w:rPr>
              <w:t>Jest otwarty na nowe rozwiązania technologiczne służące poprawie jakości i</w:t>
            </w:r>
          </w:p>
          <w:p w14:paraId="1E246C3D" w14:textId="77777777" w:rsidR="00711559" w:rsidRPr="00711559" w:rsidRDefault="00711559" w:rsidP="00711559">
            <w:pPr>
              <w:spacing w:line="240" w:lineRule="auto"/>
              <w:jc w:val="both"/>
              <w:rPr>
                <w:rFonts w:cs="Times New Roman"/>
                <w:bCs/>
                <w:sz w:val="18"/>
                <w:szCs w:val="18"/>
              </w:rPr>
            </w:pPr>
            <w:r w:rsidRPr="00711559">
              <w:rPr>
                <w:rFonts w:cs="Times New Roman"/>
                <w:bCs/>
                <w:sz w:val="18"/>
                <w:szCs w:val="18"/>
              </w:rPr>
              <w:t>bezpieczeństwa w projektowaniu, wykonawstwie, pielęgnowaniu i utrzymaniu</w:t>
            </w:r>
          </w:p>
          <w:p w14:paraId="0DF9CCD5" w14:textId="7659120F" w:rsidR="001B1042" w:rsidRPr="00BF2A6F" w:rsidRDefault="00711559" w:rsidP="00711559">
            <w:pPr>
              <w:spacing w:line="240" w:lineRule="auto"/>
              <w:jc w:val="both"/>
              <w:rPr>
                <w:rFonts w:cs="Times New Roman"/>
                <w:bCs/>
                <w:sz w:val="18"/>
                <w:szCs w:val="18"/>
              </w:rPr>
            </w:pPr>
            <w:r w:rsidRPr="00711559">
              <w:rPr>
                <w:rFonts w:cs="Times New Roman"/>
                <w:bCs/>
                <w:sz w:val="18"/>
                <w:szCs w:val="18"/>
              </w:rPr>
              <w:t>terenów zieleni na powierzchniach architektonicznych.</w:t>
            </w:r>
          </w:p>
        </w:tc>
        <w:tc>
          <w:tcPr>
            <w:tcW w:w="1134" w:type="dxa"/>
            <w:gridSpan w:val="3"/>
            <w:tcBorders>
              <w:bottom w:val="single" w:sz="4" w:space="0" w:color="auto"/>
            </w:tcBorders>
            <w:shd w:val="clear" w:color="auto" w:fill="auto"/>
            <w:vAlign w:val="center"/>
          </w:tcPr>
          <w:p w14:paraId="4333B430" w14:textId="27E13EAA" w:rsidR="001B1042" w:rsidRPr="00BF2A6F" w:rsidRDefault="000E5246" w:rsidP="00B13979">
            <w:pPr>
              <w:spacing w:line="240" w:lineRule="auto"/>
              <w:jc w:val="both"/>
              <w:rPr>
                <w:sz w:val="18"/>
                <w:szCs w:val="18"/>
              </w:rPr>
            </w:pPr>
            <w:r w:rsidRPr="000E5246">
              <w:rPr>
                <w:sz w:val="18"/>
                <w:szCs w:val="18"/>
              </w:rPr>
              <w:t>K_K01</w:t>
            </w:r>
          </w:p>
        </w:tc>
        <w:tc>
          <w:tcPr>
            <w:tcW w:w="709" w:type="dxa"/>
            <w:tcBorders>
              <w:bottom w:val="single" w:sz="4" w:space="0" w:color="auto"/>
            </w:tcBorders>
            <w:shd w:val="clear" w:color="auto" w:fill="auto"/>
            <w:vAlign w:val="center"/>
          </w:tcPr>
          <w:p w14:paraId="319460BE" w14:textId="072DC778" w:rsidR="001B1042" w:rsidRDefault="000E5246" w:rsidP="00B13979">
            <w:pPr>
              <w:spacing w:line="240" w:lineRule="auto"/>
              <w:rPr>
                <w:bCs/>
                <w:sz w:val="18"/>
                <w:szCs w:val="18"/>
              </w:rPr>
            </w:pPr>
            <w:r>
              <w:rPr>
                <w:bCs/>
                <w:sz w:val="18"/>
                <w:szCs w:val="18"/>
              </w:rPr>
              <w:t>1</w:t>
            </w:r>
          </w:p>
        </w:tc>
      </w:tr>
      <w:tr w:rsidR="001B1042" w:rsidRPr="00860289" w14:paraId="2208E048" w14:textId="77777777" w:rsidTr="00155EEA">
        <w:trPr>
          <w:trHeight w:val="340"/>
        </w:trPr>
        <w:tc>
          <w:tcPr>
            <w:tcW w:w="1771" w:type="dxa"/>
            <w:gridSpan w:val="2"/>
            <w:vMerge/>
            <w:tcBorders>
              <w:left w:val="single" w:sz="4" w:space="0" w:color="auto"/>
              <w:bottom w:val="nil"/>
              <w:right w:val="single" w:sz="4" w:space="0" w:color="auto"/>
            </w:tcBorders>
            <w:shd w:val="clear" w:color="auto" w:fill="auto"/>
            <w:vAlign w:val="center"/>
          </w:tcPr>
          <w:p w14:paraId="5A134326" w14:textId="77777777" w:rsidR="001B1042" w:rsidRPr="00453D61" w:rsidRDefault="001B1042" w:rsidP="00B13979">
            <w:pPr>
              <w:spacing w:line="240" w:lineRule="auto"/>
              <w:jc w:val="right"/>
              <w:rPr>
                <w:bCs/>
                <w:sz w:val="18"/>
                <w:szCs w:val="18"/>
              </w:rPr>
            </w:pPr>
          </w:p>
        </w:tc>
        <w:tc>
          <w:tcPr>
            <w:tcW w:w="709" w:type="dxa"/>
            <w:tcBorders>
              <w:left w:val="single" w:sz="4" w:space="0" w:color="auto"/>
              <w:bottom w:val="single" w:sz="4" w:space="0" w:color="auto"/>
            </w:tcBorders>
            <w:shd w:val="clear" w:color="auto" w:fill="auto"/>
            <w:vAlign w:val="center"/>
          </w:tcPr>
          <w:p w14:paraId="3003FB99" w14:textId="76583AF0" w:rsidR="001B1042" w:rsidRDefault="001B1042" w:rsidP="00B13979">
            <w:pPr>
              <w:spacing w:line="240" w:lineRule="auto"/>
              <w:jc w:val="center"/>
              <w:rPr>
                <w:sz w:val="18"/>
                <w:szCs w:val="18"/>
              </w:rPr>
            </w:pPr>
            <w:r>
              <w:rPr>
                <w:sz w:val="18"/>
                <w:szCs w:val="18"/>
              </w:rPr>
              <w:t>K3</w:t>
            </w:r>
          </w:p>
        </w:tc>
        <w:tc>
          <w:tcPr>
            <w:tcW w:w="6379" w:type="dxa"/>
            <w:gridSpan w:val="5"/>
            <w:tcBorders>
              <w:bottom w:val="single" w:sz="4" w:space="0" w:color="auto"/>
            </w:tcBorders>
            <w:shd w:val="clear" w:color="auto" w:fill="auto"/>
            <w:vAlign w:val="center"/>
          </w:tcPr>
          <w:p w14:paraId="282F36BD" w14:textId="77777777" w:rsidR="000E5246" w:rsidRPr="000E5246" w:rsidRDefault="000E5246" w:rsidP="000E5246">
            <w:pPr>
              <w:spacing w:line="240" w:lineRule="auto"/>
              <w:jc w:val="both"/>
              <w:rPr>
                <w:rFonts w:cs="Times New Roman"/>
                <w:bCs/>
                <w:sz w:val="18"/>
                <w:szCs w:val="18"/>
              </w:rPr>
            </w:pPr>
            <w:r w:rsidRPr="000E5246">
              <w:rPr>
                <w:rFonts w:cs="Times New Roman"/>
                <w:bCs/>
                <w:sz w:val="18"/>
                <w:szCs w:val="18"/>
              </w:rPr>
              <w:t>Jest świadomy społecznej, zawodowej i etycznej odpowiedzialności za stan</w:t>
            </w:r>
          </w:p>
          <w:p w14:paraId="23D7DA8D" w14:textId="3653C40E" w:rsidR="001B1042" w:rsidRPr="00BF2A6F" w:rsidRDefault="000E5246" w:rsidP="000E5246">
            <w:pPr>
              <w:spacing w:line="240" w:lineRule="auto"/>
              <w:jc w:val="both"/>
              <w:rPr>
                <w:rFonts w:cs="Times New Roman"/>
                <w:bCs/>
                <w:sz w:val="18"/>
                <w:szCs w:val="18"/>
              </w:rPr>
            </w:pPr>
            <w:r w:rsidRPr="000E5246">
              <w:rPr>
                <w:rFonts w:cs="Times New Roman"/>
                <w:bCs/>
                <w:sz w:val="18"/>
                <w:szCs w:val="18"/>
              </w:rPr>
              <w:t>środowiska miejskiego</w:t>
            </w:r>
          </w:p>
        </w:tc>
        <w:tc>
          <w:tcPr>
            <w:tcW w:w="1134" w:type="dxa"/>
            <w:gridSpan w:val="3"/>
            <w:tcBorders>
              <w:bottom w:val="single" w:sz="4" w:space="0" w:color="auto"/>
            </w:tcBorders>
            <w:shd w:val="clear" w:color="auto" w:fill="auto"/>
            <w:vAlign w:val="center"/>
          </w:tcPr>
          <w:p w14:paraId="2AE80F04" w14:textId="33093286" w:rsidR="001B1042" w:rsidRPr="00BF2A6F" w:rsidRDefault="000E5246" w:rsidP="00B13979">
            <w:pPr>
              <w:spacing w:line="240" w:lineRule="auto"/>
              <w:jc w:val="both"/>
              <w:rPr>
                <w:sz w:val="18"/>
                <w:szCs w:val="18"/>
              </w:rPr>
            </w:pPr>
            <w:r w:rsidRPr="000E5246">
              <w:rPr>
                <w:sz w:val="18"/>
                <w:szCs w:val="18"/>
              </w:rPr>
              <w:t>K_K05</w:t>
            </w:r>
          </w:p>
        </w:tc>
        <w:tc>
          <w:tcPr>
            <w:tcW w:w="709" w:type="dxa"/>
            <w:tcBorders>
              <w:bottom w:val="single" w:sz="4" w:space="0" w:color="auto"/>
            </w:tcBorders>
            <w:shd w:val="clear" w:color="auto" w:fill="auto"/>
            <w:vAlign w:val="center"/>
          </w:tcPr>
          <w:p w14:paraId="2394E459" w14:textId="02E40351" w:rsidR="001B1042" w:rsidRDefault="000E5246" w:rsidP="00B13979">
            <w:pPr>
              <w:spacing w:line="240" w:lineRule="auto"/>
              <w:rPr>
                <w:bCs/>
                <w:sz w:val="18"/>
                <w:szCs w:val="18"/>
              </w:rPr>
            </w:pPr>
            <w:r>
              <w:rPr>
                <w:bCs/>
                <w:sz w:val="18"/>
                <w:szCs w:val="18"/>
              </w:rPr>
              <w:t>2</w:t>
            </w:r>
          </w:p>
        </w:tc>
      </w:tr>
      <w:tr w:rsidR="00074021" w14:paraId="374B05E1" w14:textId="77777777" w:rsidTr="00316977">
        <w:trPr>
          <w:trHeight w:val="950"/>
        </w:trPr>
        <w:tc>
          <w:tcPr>
            <w:tcW w:w="2480" w:type="dxa"/>
            <w:gridSpan w:val="3"/>
            <w:shd w:val="clear" w:color="auto" w:fill="auto"/>
            <w:vAlign w:val="center"/>
          </w:tcPr>
          <w:p w14:paraId="2D9869A6" w14:textId="77777777" w:rsidR="00074021" w:rsidRPr="00582090" w:rsidRDefault="00074021" w:rsidP="00CD0414">
            <w:pPr>
              <w:spacing w:line="240" w:lineRule="auto"/>
              <w:rPr>
                <w:sz w:val="16"/>
                <w:szCs w:val="16"/>
              </w:rPr>
            </w:pPr>
            <w:r w:rsidRPr="00074021">
              <w:rPr>
                <w:sz w:val="16"/>
                <w:szCs w:val="16"/>
              </w:rPr>
              <w:t>Treści programowe zapewniające uzyskanie efektów uczenia się:</w:t>
            </w:r>
          </w:p>
        </w:tc>
        <w:tc>
          <w:tcPr>
            <w:tcW w:w="8222" w:type="dxa"/>
            <w:gridSpan w:val="9"/>
            <w:shd w:val="clear" w:color="auto" w:fill="auto"/>
            <w:vAlign w:val="center"/>
          </w:tcPr>
          <w:p w14:paraId="4B19C944" w14:textId="62586806" w:rsidR="00074021" w:rsidRPr="009E71F1" w:rsidRDefault="000E5246" w:rsidP="000E5246">
            <w:pPr>
              <w:spacing w:line="240" w:lineRule="auto"/>
              <w:jc w:val="both"/>
              <w:rPr>
                <w:sz w:val="16"/>
                <w:szCs w:val="16"/>
              </w:rPr>
            </w:pPr>
            <w:r w:rsidRPr="000E5246">
              <w:rPr>
                <w:sz w:val="16"/>
                <w:szCs w:val="16"/>
              </w:rPr>
              <w:t>Współczesne metody i technologie w zakresie projektowania ogrodów na powierzchniach</w:t>
            </w:r>
            <w:r>
              <w:rPr>
                <w:sz w:val="16"/>
                <w:szCs w:val="16"/>
              </w:rPr>
              <w:t xml:space="preserve"> </w:t>
            </w:r>
            <w:r w:rsidRPr="000E5246">
              <w:rPr>
                <w:sz w:val="16"/>
                <w:szCs w:val="16"/>
              </w:rPr>
              <w:t>architektonicznych. Dostępne na rynku rozwiązania systemowe oraz rozwiązania oryginalne. Sposoby</w:t>
            </w:r>
            <w:r>
              <w:rPr>
                <w:sz w:val="16"/>
                <w:szCs w:val="16"/>
              </w:rPr>
              <w:t xml:space="preserve"> </w:t>
            </w:r>
            <w:r w:rsidRPr="000E5246">
              <w:rPr>
                <w:sz w:val="16"/>
                <w:szCs w:val="16"/>
              </w:rPr>
              <w:t>wyboru właściwych systemów (ekstensywnych, intensywnych, retencyjnych, użytkowych, dachu</w:t>
            </w:r>
            <w:r>
              <w:rPr>
                <w:sz w:val="16"/>
                <w:szCs w:val="16"/>
              </w:rPr>
              <w:t xml:space="preserve"> </w:t>
            </w:r>
            <w:r w:rsidRPr="000E5246">
              <w:rPr>
                <w:sz w:val="16"/>
                <w:szCs w:val="16"/>
              </w:rPr>
              <w:t>odwróconego). Zasady odbioru poszczególnych etapów robót pod kątem wymagań ogrodniczych.</w:t>
            </w:r>
            <w:r>
              <w:rPr>
                <w:sz w:val="16"/>
                <w:szCs w:val="16"/>
              </w:rPr>
              <w:t xml:space="preserve"> </w:t>
            </w:r>
            <w:r w:rsidRPr="000E5246">
              <w:rPr>
                <w:sz w:val="16"/>
                <w:szCs w:val="16"/>
              </w:rPr>
              <w:t>Określenie kryteriów doborów gatunków roślin w zależności od charakteru projektowanego obiektu na</w:t>
            </w:r>
            <w:r>
              <w:rPr>
                <w:sz w:val="16"/>
                <w:szCs w:val="16"/>
              </w:rPr>
              <w:t xml:space="preserve"> </w:t>
            </w:r>
            <w:r w:rsidRPr="000E5246">
              <w:rPr>
                <w:sz w:val="16"/>
                <w:szCs w:val="16"/>
              </w:rPr>
              <w:t>powierzchniach architektonicznych. Zasady doboru podłoży do ogrodów na powierzchniach</w:t>
            </w:r>
            <w:r>
              <w:rPr>
                <w:sz w:val="16"/>
                <w:szCs w:val="16"/>
              </w:rPr>
              <w:t xml:space="preserve"> </w:t>
            </w:r>
            <w:r w:rsidRPr="000E5246">
              <w:rPr>
                <w:sz w:val="16"/>
                <w:szCs w:val="16"/>
              </w:rPr>
              <w:t>architektonicznych. Zasady doboru instalacji nawadniających i napowietrzających do ogrodów na dachach.</w:t>
            </w:r>
          </w:p>
        </w:tc>
      </w:tr>
      <w:tr w:rsidR="00ED11F9" w14:paraId="38E5B729" w14:textId="77777777" w:rsidTr="00316977">
        <w:trPr>
          <w:trHeight w:val="950"/>
        </w:trPr>
        <w:tc>
          <w:tcPr>
            <w:tcW w:w="2480" w:type="dxa"/>
            <w:gridSpan w:val="3"/>
            <w:shd w:val="clear" w:color="auto" w:fill="auto"/>
            <w:vAlign w:val="center"/>
          </w:tcPr>
          <w:p w14:paraId="542D49DA" w14:textId="77777777" w:rsidR="00ED11F9" w:rsidRPr="00582090" w:rsidRDefault="00ED11F9" w:rsidP="00CD0414">
            <w:pPr>
              <w:spacing w:line="240" w:lineRule="auto"/>
              <w:rPr>
                <w:sz w:val="16"/>
                <w:szCs w:val="16"/>
              </w:rPr>
            </w:pPr>
            <w:r w:rsidRPr="00582090">
              <w:rPr>
                <w:sz w:val="16"/>
                <w:szCs w:val="16"/>
              </w:rPr>
              <w:t xml:space="preserve">Sposób weryfikacji efektów </w:t>
            </w:r>
            <w:r w:rsidR="008F7E6F">
              <w:rPr>
                <w:sz w:val="16"/>
                <w:szCs w:val="16"/>
              </w:rPr>
              <w:t>uczenia się</w:t>
            </w:r>
            <w:r>
              <w:rPr>
                <w:sz w:val="16"/>
                <w:szCs w:val="16"/>
              </w:rPr>
              <w:t>:</w:t>
            </w:r>
          </w:p>
        </w:tc>
        <w:tc>
          <w:tcPr>
            <w:tcW w:w="8222" w:type="dxa"/>
            <w:gridSpan w:val="9"/>
            <w:shd w:val="clear" w:color="auto" w:fill="auto"/>
            <w:vAlign w:val="center"/>
          </w:tcPr>
          <w:p w14:paraId="4F26CD4D" w14:textId="77777777" w:rsidR="000E5246" w:rsidRPr="000E5246" w:rsidRDefault="000E5246" w:rsidP="000E5246">
            <w:pPr>
              <w:spacing w:line="240" w:lineRule="auto"/>
              <w:jc w:val="both"/>
              <w:rPr>
                <w:rFonts w:cs="Times New Roman"/>
                <w:bCs/>
                <w:sz w:val="18"/>
                <w:szCs w:val="18"/>
              </w:rPr>
            </w:pPr>
            <w:r w:rsidRPr="000E5246">
              <w:rPr>
                <w:rFonts w:cs="Times New Roman"/>
                <w:bCs/>
                <w:sz w:val="18"/>
                <w:szCs w:val="18"/>
              </w:rPr>
              <w:t>Efekty W1, W2 – egzamin</w:t>
            </w:r>
          </w:p>
          <w:p w14:paraId="1E9ED865" w14:textId="77777777" w:rsidR="000E5246" w:rsidRPr="000E5246" w:rsidRDefault="000E5246" w:rsidP="000E5246">
            <w:pPr>
              <w:spacing w:line="240" w:lineRule="auto"/>
              <w:jc w:val="both"/>
              <w:rPr>
                <w:rFonts w:cs="Times New Roman"/>
                <w:bCs/>
                <w:sz w:val="18"/>
                <w:szCs w:val="18"/>
              </w:rPr>
            </w:pPr>
            <w:r w:rsidRPr="000E5246">
              <w:rPr>
                <w:rFonts w:cs="Times New Roman"/>
                <w:bCs/>
                <w:sz w:val="18"/>
                <w:szCs w:val="18"/>
              </w:rPr>
              <w:t>Efekty U1, U2, U3, K1– praca projektowa</w:t>
            </w:r>
          </w:p>
          <w:p w14:paraId="6877041D" w14:textId="4EE050DD" w:rsidR="00ED11F9" w:rsidRPr="009E71F1" w:rsidRDefault="000E5246" w:rsidP="000E5246">
            <w:pPr>
              <w:spacing w:line="240" w:lineRule="auto"/>
              <w:jc w:val="both"/>
              <w:rPr>
                <w:sz w:val="16"/>
                <w:szCs w:val="16"/>
              </w:rPr>
            </w:pPr>
            <w:r w:rsidRPr="000E5246">
              <w:rPr>
                <w:rFonts w:cs="Times New Roman"/>
                <w:bCs/>
                <w:sz w:val="18"/>
                <w:szCs w:val="18"/>
              </w:rPr>
              <w:t>Efekty K2, K3 – esej</w:t>
            </w:r>
          </w:p>
        </w:tc>
      </w:tr>
      <w:tr w:rsidR="00ED11F9" w14:paraId="608AA8E5" w14:textId="77777777" w:rsidTr="00074021">
        <w:trPr>
          <w:trHeight w:val="505"/>
        </w:trPr>
        <w:tc>
          <w:tcPr>
            <w:tcW w:w="2480" w:type="dxa"/>
            <w:gridSpan w:val="3"/>
            <w:shd w:val="clear" w:color="auto" w:fill="auto"/>
            <w:vAlign w:val="center"/>
          </w:tcPr>
          <w:p w14:paraId="5FB06594" w14:textId="77777777" w:rsidR="00ED11F9" w:rsidRPr="00582090" w:rsidRDefault="00D10B7D" w:rsidP="00CD0414">
            <w:pPr>
              <w:spacing w:line="240" w:lineRule="auto"/>
              <w:rPr>
                <w:sz w:val="16"/>
                <w:szCs w:val="16"/>
              </w:rPr>
            </w:pPr>
            <w:r w:rsidRPr="00316977">
              <w:rPr>
                <w:sz w:val="16"/>
                <w:szCs w:val="16"/>
              </w:rPr>
              <w:t>Szczegóły dotyczące sposobów weryfikacji i form dokumentacji osiąganych efektów uczenia się</w:t>
            </w:r>
            <w:r w:rsidRPr="00316977" w:rsidDel="00D10B7D">
              <w:rPr>
                <w:sz w:val="16"/>
                <w:szCs w:val="16"/>
              </w:rPr>
              <w:t xml:space="preserve"> </w:t>
            </w:r>
            <w:r w:rsidR="00ED11F9">
              <w:rPr>
                <w:sz w:val="16"/>
                <w:szCs w:val="16"/>
              </w:rPr>
              <w:t>:</w:t>
            </w:r>
          </w:p>
        </w:tc>
        <w:tc>
          <w:tcPr>
            <w:tcW w:w="8222" w:type="dxa"/>
            <w:gridSpan w:val="9"/>
            <w:vAlign w:val="center"/>
          </w:tcPr>
          <w:p w14:paraId="0D35B5C3" w14:textId="70CE7320" w:rsidR="00ED11F9" w:rsidRPr="009E71F1" w:rsidRDefault="006D387A" w:rsidP="006D387A">
            <w:pPr>
              <w:spacing w:line="240" w:lineRule="auto"/>
              <w:jc w:val="both"/>
              <w:rPr>
                <w:sz w:val="16"/>
                <w:szCs w:val="16"/>
              </w:rPr>
            </w:pPr>
            <w:r>
              <w:rPr>
                <w:sz w:val="16"/>
                <w:szCs w:val="16"/>
              </w:rPr>
              <w:t>Imienne karty oceny studenta, treść pytań ze sprawdzianów pisemnych wraz z odpowiedziami studenta i oceną, sprawozdanie z pracy w grupach</w:t>
            </w:r>
          </w:p>
        </w:tc>
      </w:tr>
      <w:tr w:rsidR="00ED11F9" w14:paraId="20D5C222" w14:textId="77777777" w:rsidTr="00074021">
        <w:trPr>
          <w:trHeight w:val="527"/>
        </w:trPr>
        <w:tc>
          <w:tcPr>
            <w:tcW w:w="2480" w:type="dxa"/>
            <w:gridSpan w:val="3"/>
            <w:shd w:val="clear" w:color="auto" w:fill="auto"/>
            <w:vAlign w:val="center"/>
          </w:tcPr>
          <w:p w14:paraId="427E35BA" w14:textId="77777777" w:rsidR="000C4232" w:rsidRDefault="00ED11F9" w:rsidP="00CD0414">
            <w:pPr>
              <w:spacing w:line="240" w:lineRule="auto"/>
              <w:rPr>
                <w:sz w:val="16"/>
                <w:szCs w:val="16"/>
              </w:rPr>
            </w:pPr>
            <w:r w:rsidRPr="00582090">
              <w:rPr>
                <w:sz w:val="16"/>
                <w:szCs w:val="16"/>
              </w:rPr>
              <w:t>Elementy i wagi mające wpływ</w:t>
            </w:r>
          </w:p>
          <w:p w14:paraId="7EE006EB" w14:textId="77777777" w:rsidR="00ED11F9" w:rsidRPr="00582090" w:rsidRDefault="00ED11F9" w:rsidP="00CD0414">
            <w:pPr>
              <w:spacing w:line="240" w:lineRule="auto"/>
              <w:rPr>
                <w:b/>
                <w:bCs/>
                <w:sz w:val="16"/>
                <w:szCs w:val="16"/>
                <w:vertAlign w:val="superscript"/>
              </w:rPr>
            </w:pPr>
            <w:r w:rsidRPr="00582090">
              <w:rPr>
                <w:sz w:val="16"/>
                <w:szCs w:val="16"/>
              </w:rPr>
              <w:t>na ocenę końcową</w:t>
            </w:r>
            <w:r>
              <w:rPr>
                <w:sz w:val="16"/>
                <w:szCs w:val="16"/>
              </w:rPr>
              <w:t>:</w:t>
            </w:r>
          </w:p>
        </w:tc>
        <w:tc>
          <w:tcPr>
            <w:tcW w:w="8222" w:type="dxa"/>
            <w:gridSpan w:val="9"/>
            <w:vAlign w:val="center"/>
          </w:tcPr>
          <w:p w14:paraId="423B1635" w14:textId="34FB913D" w:rsidR="006D387A" w:rsidRDefault="006D387A" w:rsidP="006D387A">
            <w:pPr>
              <w:spacing w:line="240" w:lineRule="auto"/>
              <w:jc w:val="both"/>
              <w:rPr>
                <w:bCs/>
                <w:sz w:val="16"/>
                <w:szCs w:val="16"/>
              </w:rPr>
            </w:pPr>
            <w:r w:rsidRPr="00125B89">
              <w:rPr>
                <w:bCs/>
                <w:sz w:val="16"/>
                <w:szCs w:val="16"/>
              </w:rPr>
              <w:t>Ocena z</w:t>
            </w:r>
            <w:r>
              <w:rPr>
                <w:bCs/>
                <w:sz w:val="16"/>
                <w:szCs w:val="16"/>
              </w:rPr>
              <w:t xml:space="preserve"> egzaminu </w:t>
            </w:r>
            <w:r w:rsidRPr="00125B89">
              <w:rPr>
                <w:bCs/>
                <w:sz w:val="16"/>
                <w:szCs w:val="16"/>
              </w:rPr>
              <w:t xml:space="preserve">– </w:t>
            </w:r>
            <w:r w:rsidR="00960031">
              <w:rPr>
                <w:bCs/>
                <w:sz w:val="16"/>
                <w:szCs w:val="16"/>
              </w:rPr>
              <w:t>60</w:t>
            </w:r>
            <w:r w:rsidRPr="00125B89">
              <w:rPr>
                <w:bCs/>
                <w:sz w:val="16"/>
                <w:szCs w:val="16"/>
              </w:rPr>
              <w:t>%</w:t>
            </w:r>
          </w:p>
          <w:p w14:paraId="5ABB45A1" w14:textId="61104DCA" w:rsidR="00ED11F9" w:rsidRDefault="006D387A" w:rsidP="006D387A">
            <w:pPr>
              <w:spacing w:line="240" w:lineRule="auto"/>
              <w:jc w:val="both"/>
              <w:rPr>
                <w:bCs/>
                <w:sz w:val="16"/>
                <w:szCs w:val="16"/>
              </w:rPr>
            </w:pPr>
            <w:r w:rsidRPr="00125B89">
              <w:rPr>
                <w:bCs/>
                <w:sz w:val="16"/>
                <w:szCs w:val="16"/>
              </w:rPr>
              <w:t xml:space="preserve">Ocena </w:t>
            </w:r>
            <w:r>
              <w:rPr>
                <w:bCs/>
                <w:sz w:val="16"/>
                <w:szCs w:val="16"/>
              </w:rPr>
              <w:t>z</w:t>
            </w:r>
            <w:r w:rsidR="00960031">
              <w:rPr>
                <w:bCs/>
                <w:sz w:val="16"/>
                <w:szCs w:val="16"/>
              </w:rPr>
              <w:t xml:space="preserve"> </w:t>
            </w:r>
            <w:r w:rsidR="000E5246">
              <w:rPr>
                <w:bCs/>
                <w:sz w:val="16"/>
                <w:szCs w:val="16"/>
              </w:rPr>
              <w:t>pracy projektowej</w:t>
            </w:r>
            <w:r w:rsidRPr="00125B89">
              <w:rPr>
                <w:bCs/>
                <w:sz w:val="16"/>
                <w:szCs w:val="16"/>
              </w:rPr>
              <w:t xml:space="preserve"> – </w:t>
            </w:r>
            <w:r w:rsidR="000E5246">
              <w:rPr>
                <w:bCs/>
                <w:sz w:val="16"/>
                <w:szCs w:val="16"/>
              </w:rPr>
              <w:t>3</w:t>
            </w:r>
            <w:r w:rsidR="002B03B7">
              <w:rPr>
                <w:bCs/>
                <w:sz w:val="16"/>
                <w:szCs w:val="16"/>
              </w:rPr>
              <w:t>0</w:t>
            </w:r>
            <w:r w:rsidRPr="00125B89">
              <w:rPr>
                <w:bCs/>
                <w:sz w:val="16"/>
                <w:szCs w:val="16"/>
              </w:rPr>
              <w:t>%</w:t>
            </w:r>
          </w:p>
          <w:p w14:paraId="73766A37" w14:textId="52593B85" w:rsidR="000E5246" w:rsidRPr="009E71F1" w:rsidRDefault="000E5246" w:rsidP="006D387A">
            <w:pPr>
              <w:spacing w:line="240" w:lineRule="auto"/>
              <w:jc w:val="both"/>
              <w:rPr>
                <w:bCs/>
                <w:sz w:val="16"/>
                <w:szCs w:val="16"/>
              </w:rPr>
            </w:pPr>
            <w:r>
              <w:rPr>
                <w:bCs/>
                <w:sz w:val="16"/>
                <w:szCs w:val="16"/>
              </w:rPr>
              <w:t>Ocena eseju -10%</w:t>
            </w:r>
          </w:p>
        </w:tc>
      </w:tr>
      <w:tr w:rsidR="00ED11F9" w14:paraId="574243AE" w14:textId="77777777" w:rsidTr="00074021">
        <w:trPr>
          <w:trHeight w:val="340"/>
        </w:trPr>
        <w:tc>
          <w:tcPr>
            <w:tcW w:w="2480" w:type="dxa"/>
            <w:gridSpan w:val="3"/>
            <w:vAlign w:val="center"/>
          </w:tcPr>
          <w:p w14:paraId="43855975" w14:textId="77777777" w:rsidR="00ED11F9" w:rsidRPr="00582090" w:rsidRDefault="00ED11F9" w:rsidP="00CD0414">
            <w:pPr>
              <w:spacing w:line="240" w:lineRule="auto"/>
              <w:rPr>
                <w:sz w:val="16"/>
                <w:szCs w:val="16"/>
                <w:vertAlign w:val="superscript"/>
              </w:rPr>
            </w:pPr>
            <w:r w:rsidRPr="00582090">
              <w:rPr>
                <w:sz w:val="16"/>
                <w:szCs w:val="16"/>
              </w:rPr>
              <w:lastRenderedPageBreak/>
              <w:t>Miejsce realizacji zajęć:</w:t>
            </w:r>
          </w:p>
        </w:tc>
        <w:tc>
          <w:tcPr>
            <w:tcW w:w="8222" w:type="dxa"/>
            <w:gridSpan w:val="9"/>
            <w:vAlign w:val="center"/>
          </w:tcPr>
          <w:p w14:paraId="6DC5C5CD" w14:textId="070B0401" w:rsidR="00ED11F9" w:rsidRPr="009E71F1" w:rsidRDefault="001A4809" w:rsidP="00CD0414">
            <w:pPr>
              <w:spacing w:line="240" w:lineRule="auto"/>
              <w:jc w:val="both"/>
              <w:rPr>
                <w:sz w:val="16"/>
                <w:szCs w:val="16"/>
              </w:rPr>
            </w:pPr>
            <w:r>
              <w:rPr>
                <w:rFonts w:cs="Calibri"/>
                <w:sz w:val="16"/>
                <w:szCs w:val="16"/>
              </w:rPr>
              <w:t>Sala wykładowa, sala ćwiczeniowa, zajęcia terenowe</w:t>
            </w:r>
          </w:p>
        </w:tc>
      </w:tr>
      <w:tr w:rsidR="00ED11F9" w:rsidRPr="00321BAD" w14:paraId="63BCD236" w14:textId="77777777" w:rsidTr="00074021">
        <w:trPr>
          <w:trHeight w:val="340"/>
        </w:trPr>
        <w:tc>
          <w:tcPr>
            <w:tcW w:w="10702" w:type="dxa"/>
            <w:gridSpan w:val="12"/>
            <w:vAlign w:val="center"/>
          </w:tcPr>
          <w:p w14:paraId="242B4DF1" w14:textId="77777777" w:rsidR="00ED11F9" w:rsidRPr="00582090" w:rsidRDefault="00ED11F9" w:rsidP="00CD0414">
            <w:pPr>
              <w:spacing w:line="240" w:lineRule="auto"/>
              <w:rPr>
                <w:sz w:val="16"/>
                <w:szCs w:val="16"/>
              </w:rPr>
            </w:pPr>
            <w:r w:rsidRPr="00582090">
              <w:rPr>
                <w:sz w:val="16"/>
                <w:szCs w:val="16"/>
              </w:rPr>
              <w:t>Literat</w:t>
            </w:r>
            <w:r>
              <w:rPr>
                <w:sz w:val="16"/>
                <w:szCs w:val="16"/>
              </w:rPr>
              <w:t>ura podstawowa i uzupełniająca:</w:t>
            </w:r>
          </w:p>
          <w:p w14:paraId="33B9D07E" w14:textId="762CF33B" w:rsidR="00321BAD" w:rsidRPr="00321BAD" w:rsidRDefault="00321BAD" w:rsidP="00321BAD">
            <w:pPr>
              <w:spacing w:line="240" w:lineRule="auto"/>
              <w:rPr>
                <w:sz w:val="16"/>
                <w:szCs w:val="16"/>
              </w:rPr>
            </w:pPr>
            <w:r w:rsidRPr="00321BAD">
              <w:rPr>
                <w:sz w:val="16"/>
                <w:szCs w:val="16"/>
              </w:rPr>
              <w:t>1.Sanchez V., Atlas wspólczesnej architektury krajobrazu, wyd. TMC, Warszawa 2009</w:t>
            </w:r>
          </w:p>
          <w:p w14:paraId="7A803C06" w14:textId="357C0BE8" w:rsidR="00321BAD" w:rsidRPr="00321BAD" w:rsidRDefault="00321BAD" w:rsidP="00321BAD">
            <w:pPr>
              <w:spacing w:line="240" w:lineRule="auto"/>
              <w:rPr>
                <w:sz w:val="16"/>
                <w:szCs w:val="16"/>
              </w:rPr>
            </w:pPr>
            <w:r w:rsidRPr="00321BAD">
              <w:rPr>
                <w:sz w:val="16"/>
                <w:szCs w:val="16"/>
              </w:rPr>
              <w:t>2.Neufert E., Neufert. Podręcznik projektowania architektoniczno-budowlanego, Wydawnictow Arkady, Warszawa 2012</w:t>
            </w:r>
          </w:p>
          <w:p w14:paraId="248BB29C" w14:textId="72E1854A" w:rsidR="00321BAD" w:rsidRPr="00321BAD" w:rsidRDefault="00321BAD" w:rsidP="00321BAD">
            <w:pPr>
              <w:spacing w:line="240" w:lineRule="auto"/>
              <w:rPr>
                <w:sz w:val="16"/>
                <w:szCs w:val="16"/>
                <w:lang w:val="en-GB"/>
              </w:rPr>
            </w:pPr>
            <w:r w:rsidRPr="00321BAD">
              <w:rPr>
                <w:sz w:val="16"/>
                <w:szCs w:val="16"/>
                <w:lang w:val="en-GB"/>
              </w:rPr>
              <w:t>3.Harris T.W, Dines N.T, Time – Saver Standards for landscape architecture. Design and construction Data, wydawnictwo Mc. Grav – Hill, Nowy York, wydanie II</w:t>
            </w:r>
          </w:p>
          <w:p w14:paraId="7A171CE7" w14:textId="50C3690F" w:rsidR="00ED11F9" w:rsidRPr="00321BAD" w:rsidRDefault="00321BAD" w:rsidP="00321BAD">
            <w:pPr>
              <w:spacing w:line="240" w:lineRule="auto"/>
              <w:rPr>
                <w:sz w:val="16"/>
                <w:szCs w:val="16"/>
                <w:lang w:val="en-GB"/>
              </w:rPr>
            </w:pPr>
            <w:r w:rsidRPr="00321BAD">
              <w:rPr>
                <w:sz w:val="16"/>
                <w:szCs w:val="16"/>
                <w:lang w:val="en-GB"/>
              </w:rPr>
              <w:t>4.Mc Leod V., Detail in contemporary Landscape Architecture, Laurenec King Publishing, London 2008</w:t>
            </w:r>
          </w:p>
        </w:tc>
      </w:tr>
      <w:tr w:rsidR="00ED11F9" w14:paraId="296BC8D7" w14:textId="77777777" w:rsidTr="00074021">
        <w:trPr>
          <w:trHeight w:val="340"/>
        </w:trPr>
        <w:tc>
          <w:tcPr>
            <w:tcW w:w="10702" w:type="dxa"/>
            <w:gridSpan w:val="12"/>
            <w:vAlign w:val="center"/>
          </w:tcPr>
          <w:p w14:paraId="5DD94B0A" w14:textId="77777777" w:rsidR="00ED11F9" w:rsidRDefault="00ED11F9" w:rsidP="00CD0414">
            <w:pPr>
              <w:spacing w:line="240" w:lineRule="auto"/>
              <w:rPr>
                <w:sz w:val="16"/>
                <w:szCs w:val="16"/>
                <w:vertAlign w:val="superscript"/>
              </w:rPr>
            </w:pPr>
            <w:r>
              <w:rPr>
                <w:sz w:val="16"/>
                <w:szCs w:val="16"/>
              </w:rPr>
              <w:t>UWAGI</w:t>
            </w:r>
          </w:p>
          <w:p w14:paraId="7420AE46" w14:textId="51E879CE" w:rsidR="00ED11F9" w:rsidRPr="00701DD3" w:rsidRDefault="006D387A" w:rsidP="00CD0414">
            <w:pPr>
              <w:spacing w:line="240" w:lineRule="auto"/>
              <w:rPr>
                <w:sz w:val="20"/>
                <w:szCs w:val="20"/>
              </w:rPr>
            </w:pPr>
            <w:r w:rsidRPr="00BA7B17">
              <w:rPr>
                <w:sz w:val="16"/>
                <w:szCs w:val="16"/>
              </w:rPr>
              <w:t>Do wyliczenia oceny końcowej stosowana jest następująca skala: 100-91% pkt – 5,0, 90-81% pkt – 4,5, 80-71% pkt – 4,0, 70-61% pkt – 3,5, 60-51% pkt – 3,</w:t>
            </w:r>
            <w:r>
              <w:rPr>
                <w:sz w:val="16"/>
                <w:szCs w:val="16"/>
              </w:rPr>
              <w:t>0</w:t>
            </w:r>
          </w:p>
          <w:p w14:paraId="24CAA5FF" w14:textId="77777777" w:rsidR="00ED11F9" w:rsidRPr="00701DD3" w:rsidRDefault="00ED11F9" w:rsidP="00CD0414">
            <w:pPr>
              <w:spacing w:line="240" w:lineRule="auto"/>
              <w:rPr>
                <w:sz w:val="20"/>
                <w:szCs w:val="20"/>
              </w:rPr>
            </w:pPr>
          </w:p>
          <w:p w14:paraId="0D4EF724" w14:textId="77777777" w:rsidR="00ED11F9" w:rsidRPr="00582090" w:rsidRDefault="00ED11F9" w:rsidP="00CD0414">
            <w:pPr>
              <w:spacing w:line="240" w:lineRule="auto"/>
              <w:rPr>
                <w:sz w:val="16"/>
                <w:szCs w:val="16"/>
              </w:rPr>
            </w:pPr>
          </w:p>
        </w:tc>
      </w:tr>
    </w:tbl>
    <w:p w14:paraId="0DD135B3" w14:textId="77777777" w:rsidR="00074021" w:rsidRPr="0093211F" w:rsidRDefault="00074021" w:rsidP="00074021">
      <w:pPr>
        <w:pStyle w:val="Default"/>
        <w:spacing w:line="360" w:lineRule="auto"/>
        <w:jc w:val="both"/>
        <w:rPr>
          <w:rFonts w:asciiTheme="minorHAnsi" w:hAnsiTheme="minorHAnsi" w:cs="Times New Roman"/>
          <w:color w:val="auto"/>
          <w:sz w:val="20"/>
          <w:szCs w:val="20"/>
        </w:rPr>
      </w:pPr>
      <w:r>
        <w:rPr>
          <w:rFonts w:asciiTheme="minorHAnsi" w:hAnsiTheme="minorHAnsi" w:cs="Times New Roman"/>
          <w:color w:val="auto"/>
          <w:sz w:val="20"/>
          <w:szCs w:val="20"/>
        </w:rPr>
        <w:t xml:space="preserve">*) </w:t>
      </w:r>
      <w:r w:rsidRPr="0093211F">
        <w:rPr>
          <w:rFonts w:asciiTheme="minorHAnsi" w:hAnsiTheme="minorHAnsi" w:cs="Times New Roman"/>
          <w:color w:val="auto"/>
          <w:sz w:val="20"/>
          <w:szCs w:val="20"/>
        </w:rPr>
        <w:t>3 – </w:t>
      </w:r>
      <w:r>
        <w:rPr>
          <w:rFonts w:asciiTheme="minorHAnsi" w:hAnsiTheme="minorHAnsi" w:cs="Times New Roman"/>
          <w:color w:val="auto"/>
          <w:sz w:val="20"/>
          <w:szCs w:val="20"/>
        </w:rPr>
        <w:t>zaawansowany</w:t>
      </w:r>
      <w:r w:rsidRPr="0093211F">
        <w:rPr>
          <w:rFonts w:asciiTheme="minorHAnsi" w:hAnsiTheme="minorHAnsi" w:cs="Times New Roman"/>
          <w:color w:val="auto"/>
          <w:sz w:val="20"/>
          <w:szCs w:val="20"/>
        </w:rPr>
        <w:t xml:space="preserve"> i szczegółowy, 2 – </w:t>
      </w:r>
      <w:r>
        <w:rPr>
          <w:rFonts w:asciiTheme="minorHAnsi" w:hAnsiTheme="minorHAnsi" w:cs="Times New Roman"/>
          <w:color w:val="auto"/>
          <w:sz w:val="20"/>
          <w:szCs w:val="20"/>
        </w:rPr>
        <w:t>znaczący</w:t>
      </w:r>
      <w:r w:rsidRPr="0093211F">
        <w:rPr>
          <w:rFonts w:asciiTheme="minorHAnsi" w:hAnsiTheme="minorHAnsi" w:cs="Times New Roman"/>
          <w:color w:val="auto"/>
          <w:sz w:val="20"/>
          <w:szCs w:val="20"/>
        </w:rPr>
        <w:t>,</w:t>
      </w:r>
      <w:r>
        <w:rPr>
          <w:rFonts w:asciiTheme="minorHAnsi" w:hAnsiTheme="minorHAnsi" w:cs="Times New Roman"/>
          <w:color w:val="auto"/>
          <w:sz w:val="20"/>
          <w:szCs w:val="20"/>
        </w:rPr>
        <w:t xml:space="preserve"> </w:t>
      </w:r>
      <w:r w:rsidRPr="0093211F">
        <w:rPr>
          <w:rFonts w:asciiTheme="minorHAnsi" w:hAnsiTheme="minorHAnsi" w:cs="Times New Roman"/>
          <w:color w:val="auto"/>
          <w:sz w:val="20"/>
          <w:szCs w:val="20"/>
        </w:rPr>
        <w:t>1 – podstawowy,</w:t>
      </w:r>
    </w:p>
    <w:p w14:paraId="2E05BF1D" w14:textId="77777777" w:rsidR="00ED11F9" w:rsidRDefault="00ED11F9" w:rsidP="00ED11F9">
      <w:pPr>
        <w:rPr>
          <w:sz w:val="16"/>
        </w:rPr>
      </w:pPr>
    </w:p>
    <w:p w14:paraId="2D818005" w14:textId="77777777" w:rsidR="00ED11F9" w:rsidRPr="00582090" w:rsidRDefault="00ED11F9" w:rsidP="00ED11F9">
      <w:pPr>
        <w:rPr>
          <w:sz w:val="16"/>
        </w:rPr>
      </w:pPr>
      <w:r w:rsidRPr="00582090">
        <w:rPr>
          <w:sz w:val="16"/>
        </w:rPr>
        <w:t xml:space="preserve">Wskaźniki ilościowe </w:t>
      </w:r>
      <w:r>
        <w:rPr>
          <w:sz w:val="16"/>
        </w:rPr>
        <w:t>charakteryzujące moduł/przedmiot:</w:t>
      </w:r>
    </w:p>
    <w:tbl>
      <w:tblPr>
        <w:tblpPr w:leftFromText="141" w:rightFromText="141" w:vertAnchor="text" w:horzAnchor="margin" w:tblpX="-40" w:tblpY="128"/>
        <w:tblW w:w="10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0"/>
        <w:gridCol w:w="1632"/>
      </w:tblGrid>
      <w:tr w:rsidR="00ED11F9" w:rsidRPr="00A87261" w14:paraId="6892DCAF" w14:textId="77777777" w:rsidTr="00074021">
        <w:trPr>
          <w:trHeight w:val="536"/>
        </w:trPr>
        <w:tc>
          <w:tcPr>
            <w:tcW w:w="9070" w:type="dxa"/>
            <w:vAlign w:val="center"/>
          </w:tcPr>
          <w:p w14:paraId="5C191A67" w14:textId="77777777" w:rsidR="00ED11F9" w:rsidRPr="00074021" w:rsidRDefault="00ED11F9" w:rsidP="00074021">
            <w:pPr>
              <w:spacing w:line="240" w:lineRule="auto"/>
              <w:rPr>
                <w:sz w:val="16"/>
                <w:szCs w:val="16"/>
              </w:rPr>
            </w:pPr>
            <w:r w:rsidRPr="00074021">
              <w:rPr>
                <w:sz w:val="16"/>
                <w:szCs w:val="16"/>
              </w:rPr>
              <w:t>Szacunkowa sumaryczna liczba godzin pracy studenta (kontaktowych i pracy własnej) niezbędna dla osiągnięcia zakładanych</w:t>
            </w:r>
            <w:r w:rsidR="008F7E6F" w:rsidRPr="00074021">
              <w:rPr>
                <w:sz w:val="16"/>
                <w:szCs w:val="16"/>
              </w:rPr>
              <w:t xml:space="preserve"> dla zajęć</w:t>
            </w:r>
            <w:r w:rsidRPr="00074021">
              <w:rPr>
                <w:sz w:val="16"/>
                <w:szCs w:val="16"/>
              </w:rPr>
              <w:t xml:space="preserve"> efektów </w:t>
            </w:r>
            <w:r w:rsidR="008F7E6F" w:rsidRPr="00074021">
              <w:rPr>
                <w:sz w:val="16"/>
                <w:szCs w:val="16"/>
              </w:rPr>
              <w:t>uczenia się</w:t>
            </w:r>
            <w:r w:rsidRPr="00074021">
              <w:rPr>
                <w:sz w:val="16"/>
                <w:szCs w:val="16"/>
              </w:rPr>
              <w:t xml:space="preserve"> - na tej podstawie należy wypełnić pole ECTS:</w:t>
            </w:r>
          </w:p>
        </w:tc>
        <w:tc>
          <w:tcPr>
            <w:tcW w:w="1632" w:type="dxa"/>
            <w:vAlign w:val="center"/>
          </w:tcPr>
          <w:p w14:paraId="4A16D269" w14:textId="5A659531" w:rsidR="00ED11F9" w:rsidRPr="00074021" w:rsidRDefault="00AE32F4" w:rsidP="00074021">
            <w:pPr>
              <w:spacing w:line="240" w:lineRule="auto"/>
              <w:rPr>
                <w:sz w:val="16"/>
                <w:szCs w:val="16"/>
              </w:rPr>
            </w:pPr>
            <w:r>
              <w:rPr>
                <w:sz w:val="16"/>
                <w:szCs w:val="16"/>
              </w:rPr>
              <w:t xml:space="preserve">             </w:t>
            </w:r>
            <w:r w:rsidR="00655A62">
              <w:rPr>
                <w:sz w:val="16"/>
                <w:szCs w:val="16"/>
              </w:rPr>
              <w:t>4</w:t>
            </w:r>
            <w:r w:rsidR="001A4809">
              <w:rPr>
                <w:sz w:val="16"/>
                <w:szCs w:val="16"/>
              </w:rPr>
              <w:t>5</w:t>
            </w:r>
            <w:r w:rsidR="00ED11F9" w:rsidRPr="00074021">
              <w:rPr>
                <w:sz w:val="16"/>
                <w:szCs w:val="16"/>
              </w:rPr>
              <w:t xml:space="preserve"> h</w:t>
            </w:r>
          </w:p>
        </w:tc>
      </w:tr>
      <w:tr w:rsidR="00ED11F9" w:rsidRPr="00A87261" w14:paraId="7B9EB299" w14:textId="77777777" w:rsidTr="00074021">
        <w:trPr>
          <w:trHeight w:val="476"/>
        </w:trPr>
        <w:tc>
          <w:tcPr>
            <w:tcW w:w="9070" w:type="dxa"/>
            <w:vAlign w:val="center"/>
          </w:tcPr>
          <w:p w14:paraId="65291DE8" w14:textId="77777777" w:rsidR="00ED11F9" w:rsidRPr="00074021" w:rsidRDefault="00ED11F9" w:rsidP="00074021">
            <w:pPr>
              <w:spacing w:line="240" w:lineRule="auto"/>
              <w:rPr>
                <w:sz w:val="16"/>
                <w:szCs w:val="16"/>
              </w:rPr>
            </w:pPr>
            <w:r w:rsidRPr="00074021">
              <w:rPr>
                <w:sz w:val="16"/>
                <w:szCs w:val="16"/>
              </w:rPr>
              <w:t>Łączna liczba punktów ECTS, którą student uzyskuje na zajęciach wymagających bezpośredniego udziału nauczycieli akademickich</w:t>
            </w:r>
            <w:r w:rsidR="008F7E6F" w:rsidRPr="00074021">
              <w:rPr>
                <w:sz w:val="16"/>
                <w:szCs w:val="16"/>
              </w:rPr>
              <w:t xml:space="preserve"> lub innych osób prowadzących zajęcia</w:t>
            </w:r>
            <w:r w:rsidRPr="00074021">
              <w:rPr>
                <w:sz w:val="16"/>
                <w:szCs w:val="16"/>
              </w:rPr>
              <w:t>:</w:t>
            </w:r>
          </w:p>
        </w:tc>
        <w:tc>
          <w:tcPr>
            <w:tcW w:w="1632" w:type="dxa"/>
            <w:vAlign w:val="center"/>
          </w:tcPr>
          <w:p w14:paraId="756D428B" w14:textId="69F5C089" w:rsidR="00ED11F9" w:rsidRPr="00074021" w:rsidRDefault="00AE32F4" w:rsidP="00074021">
            <w:pPr>
              <w:spacing w:line="240" w:lineRule="auto"/>
              <w:rPr>
                <w:sz w:val="16"/>
                <w:szCs w:val="16"/>
              </w:rPr>
            </w:pPr>
            <w:r>
              <w:rPr>
                <w:sz w:val="16"/>
                <w:szCs w:val="16"/>
              </w:rPr>
              <w:t xml:space="preserve">             </w:t>
            </w:r>
            <w:r w:rsidR="00655A62">
              <w:rPr>
                <w:sz w:val="16"/>
                <w:szCs w:val="16"/>
              </w:rPr>
              <w:t>1</w:t>
            </w:r>
            <w:r w:rsidR="00EF7568">
              <w:rPr>
                <w:sz w:val="16"/>
                <w:szCs w:val="16"/>
              </w:rPr>
              <w:t>,2</w:t>
            </w:r>
            <w:r w:rsidR="00ED11F9" w:rsidRPr="00074021">
              <w:rPr>
                <w:sz w:val="16"/>
                <w:szCs w:val="16"/>
              </w:rPr>
              <w:t xml:space="preserve"> ECTS</w:t>
            </w:r>
          </w:p>
        </w:tc>
      </w:tr>
    </w:tbl>
    <w:p w14:paraId="12368B33" w14:textId="77777777" w:rsidR="00ED11F9" w:rsidRDefault="00ED11F9" w:rsidP="00ED11F9"/>
    <w:sectPr w:rsidR="00ED11F9" w:rsidSect="00074021">
      <w:pgSz w:w="11906" w:h="16838"/>
      <w:pgMar w:top="426"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33C45" w14:textId="77777777" w:rsidR="0065358E" w:rsidRDefault="0065358E" w:rsidP="002C0CA5">
      <w:pPr>
        <w:spacing w:line="240" w:lineRule="auto"/>
      </w:pPr>
      <w:r>
        <w:separator/>
      </w:r>
    </w:p>
  </w:endnote>
  <w:endnote w:type="continuationSeparator" w:id="0">
    <w:p w14:paraId="48205A1F" w14:textId="77777777" w:rsidR="0065358E" w:rsidRDefault="0065358E" w:rsidP="002C0C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23F7F3" w14:textId="77777777" w:rsidR="0065358E" w:rsidRDefault="0065358E" w:rsidP="002C0CA5">
      <w:pPr>
        <w:spacing w:line="240" w:lineRule="auto"/>
      </w:pPr>
      <w:r>
        <w:separator/>
      </w:r>
    </w:p>
  </w:footnote>
  <w:footnote w:type="continuationSeparator" w:id="0">
    <w:p w14:paraId="5CD1E61E" w14:textId="77777777" w:rsidR="0065358E" w:rsidRDefault="0065358E" w:rsidP="002C0CA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4C32DD"/>
    <w:multiLevelType w:val="hybridMultilevel"/>
    <w:tmpl w:val="24343E92"/>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38333C7E"/>
    <w:multiLevelType w:val="hybridMultilevel"/>
    <w:tmpl w:val="9C5CE7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O3sDAzNDI3Mjc1NzVS0lEKTi0uzszPAykwrgUAlkDZRiwAAAA="/>
  </w:docVars>
  <w:rsids>
    <w:rsidRoot w:val="00ED11F9"/>
    <w:rsid w:val="0002592A"/>
    <w:rsid w:val="00033FC7"/>
    <w:rsid w:val="00043AF0"/>
    <w:rsid w:val="00074021"/>
    <w:rsid w:val="000834BC"/>
    <w:rsid w:val="00091F32"/>
    <w:rsid w:val="000A5E41"/>
    <w:rsid w:val="000B1187"/>
    <w:rsid w:val="000C4232"/>
    <w:rsid w:val="000E5246"/>
    <w:rsid w:val="00167E8D"/>
    <w:rsid w:val="00191EAB"/>
    <w:rsid w:val="001A3847"/>
    <w:rsid w:val="001A4809"/>
    <w:rsid w:val="001A5E21"/>
    <w:rsid w:val="001A6062"/>
    <w:rsid w:val="001A6B9B"/>
    <w:rsid w:val="001A7865"/>
    <w:rsid w:val="001B1042"/>
    <w:rsid w:val="00207BBF"/>
    <w:rsid w:val="002B03B7"/>
    <w:rsid w:val="002C0CA5"/>
    <w:rsid w:val="00316977"/>
    <w:rsid w:val="00321BAD"/>
    <w:rsid w:val="00325955"/>
    <w:rsid w:val="00341D25"/>
    <w:rsid w:val="0036131B"/>
    <w:rsid w:val="00383AA1"/>
    <w:rsid w:val="003B01F0"/>
    <w:rsid w:val="003B680D"/>
    <w:rsid w:val="003C74AA"/>
    <w:rsid w:val="00415DCA"/>
    <w:rsid w:val="00444161"/>
    <w:rsid w:val="0045438D"/>
    <w:rsid w:val="004A02E2"/>
    <w:rsid w:val="004F5168"/>
    <w:rsid w:val="00546B1D"/>
    <w:rsid w:val="005C43CD"/>
    <w:rsid w:val="0065358E"/>
    <w:rsid w:val="00655A62"/>
    <w:rsid w:val="006674DC"/>
    <w:rsid w:val="006815AE"/>
    <w:rsid w:val="006C6B87"/>
    <w:rsid w:val="006C766B"/>
    <w:rsid w:val="006D387A"/>
    <w:rsid w:val="00711559"/>
    <w:rsid w:val="0072568B"/>
    <w:rsid w:val="00727D22"/>
    <w:rsid w:val="00735F91"/>
    <w:rsid w:val="007D736E"/>
    <w:rsid w:val="0083598C"/>
    <w:rsid w:val="00860FAB"/>
    <w:rsid w:val="00896660"/>
    <w:rsid w:val="008A43FD"/>
    <w:rsid w:val="008C5679"/>
    <w:rsid w:val="008F7E6F"/>
    <w:rsid w:val="00925376"/>
    <w:rsid w:val="0093211F"/>
    <w:rsid w:val="00935BB6"/>
    <w:rsid w:val="00953D2A"/>
    <w:rsid w:val="00960031"/>
    <w:rsid w:val="00965A2D"/>
    <w:rsid w:val="00966E0B"/>
    <w:rsid w:val="009B21A4"/>
    <w:rsid w:val="009E5DF7"/>
    <w:rsid w:val="009E71F1"/>
    <w:rsid w:val="00A06F2F"/>
    <w:rsid w:val="00A43564"/>
    <w:rsid w:val="00A77DEE"/>
    <w:rsid w:val="00A95098"/>
    <w:rsid w:val="00AD71A4"/>
    <w:rsid w:val="00AE32F4"/>
    <w:rsid w:val="00B0128D"/>
    <w:rsid w:val="00B13979"/>
    <w:rsid w:val="00B2721F"/>
    <w:rsid w:val="00B722AE"/>
    <w:rsid w:val="00BC430A"/>
    <w:rsid w:val="00BE5DB7"/>
    <w:rsid w:val="00BF2A6F"/>
    <w:rsid w:val="00C15A00"/>
    <w:rsid w:val="00C27D1A"/>
    <w:rsid w:val="00CD0414"/>
    <w:rsid w:val="00CF6DE9"/>
    <w:rsid w:val="00D0613C"/>
    <w:rsid w:val="00D10B7D"/>
    <w:rsid w:val="00D55749"/>
    <w:rsid w:val="00D76241"/>
    <w:rsid w:val="00E27AE1"/>
    <w:rsid w:val="00ED11F9"/>
    <w:rsid w:val="00EE4F54"/>
    <w:rsid w:val="00EF7568"/>
    <w:rsid w:val="00F17173"/>
    <w:rsid w:val="00F52CE5"/>
    <w:rsid w:val="00F72D1D"/>
    <w:rsid w:val="00FB2D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41A1C"/>
  <w15:docId w15:val="{84643D4C-720F-41E4-9FE0-939DABB5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D11F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93211F"/>
    <w:pPr>
      <w:autoSpaceDE w:val="0"/>
      <w:autoSpaceDN w:val="0"/>
      <w:adjustRightInd w:val="0"/>
      <w:spacing w:line="240" w:lineRule="auto"/>
    </w:pPr>
    <w:rPr>
      <w:rFonts w:ascii="Calibri" w:hAnsi="Calibri" w:cs="Calibri"/>
      <w:color w:val="000000"/>
      <w:sz w:val="24"/>
      <w:szCs w:val="24"/>
    </w:rPr>
  </w:style>
  <w:style w:type="paragraph" w:styleId="Tekstdymka">
    <w:name w:val="Balloon Text"/>
    <w:basedOn w:val="Normalny"/>
    <w:link w:val="TekstdymkaZnak"/>
    <w:uiPriority w:val="99"/>
    <w:semiHidden/>
    <w:unhideWhenUsed/>
    <w:rsid w:val="00207BBF"/>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07BBF"/>
    <w:rPr>
      <w:rFonts w:ascii="Tahoma" w:hAnsi="Tahoma" w:cs="Tahoma"/>
      <w:sz w:val="16"/>
      <w:szCs w:val="16"/>
    </w:rPr>
  </w:style>
  <w:style w:type="paragraph" w:styleId="Nagwek">
    <w:name w:val="header"/>
    <w:basedOn w:val="Normalny"/>
    <w:link w:val="NagwekZnak"/>
    <w:uiPriority w:val="99"/>
    <w:unhideWhenUsed/>
    <w:rsid w:val="002C0CA5"/>
    <w:pPr>
      <w:tabs>
        <w:tab w:val="center" w:pos="4536"/>
        <w:tab w:val="right" w:pos="9072"/>
      </w:tabs>
      <w:spacing w:line="240" w:lineRule="auto"/>
    </w:pPr>
  </w:style>
  <w:style w:type="character" w:customStyle="1" w:styleId="NagwekZnak">
    <w:name w:val="Nagłówek Znak"/>
    <w:basedOn w:val="Domylnaczcionkaakapitu"/>
    <w:link w:val="Nagwek"/>
    <w:uiPriority w:val="99"/>
    <w:rsid w:val="002C0CA5"/>
  </w:style>
  <w:style w:type="paragraph" w:styleId="Stopka">
    <w:name w:val="footer"/>
    <w:basedOn w:val="Normalny"/>
    <w:link w:val="StopkaZnak"/>
    <w:uiPriority w:val="99"/>
    <w:unhideWhenUsed/>
    <w:rsid w:val="002C0CA5"/>
    <w:pPr>
      <w:tabs>
        <w:tab w:val="center" w:pos="4536"/>
        <w:tab w:val="right" w:pos="9072"/>
      </w:tabs>
      <w:spacing w:line="240" w:lineRule="auto"/>
    </w:pPr>
  </w:style>
  <w:style w:type="character" w:customStyle="1" w:styleId="StopkaZnak">
    <w:name w:val="Stopka Znak"/>
    <w:basedOn w:val="Domylnaczcionkaakapitu"/>
    <w:link w:val="Stopka"/>
    <w:uiPriority w:val="99"/>
    <w:rsid w:val="002C0CA5"/>
  </w:style>
  <w:style w:type="paragraph" w:styleId="Akapitzlist">
    <w:name w:val="List Paragraph"/>
    <w:basedOn w:val="Normalny"/>
    <w:uiPriority w:val="34"/>
    <w:qFormat/>
    <w:rsid w:val="003B01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4606567">
      <w:bodyDiv w:val="1"/>
      <w:marLeft w:val="0"/>
      <w:marRight w:val="0"/>
      <w:marTop w:val="0"/>
      <w:marBottom w:val="0"/>
      <w:divBdr>
        <w:top w:val="none" w:sz="0" w:space="0" w:color="auto"/>
        <w:left w:val="none" w:sz="0" w:space="0" w:color="auto"/>
        <w:bottom w:val="none" w:sz="0" w:space="0" w:color="auto"/>
        <w:right w:val="none" w:sz="0" w:space="0" w:color="auto"/>
      </w:divBdr>
    </w:div>
    <w:div w:id="1562207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A074B507A20D04E8EFB411862145025" ma:contentTypeVersion="0" ma:contentTypeDescription="Utwórz nowy dokument." ma:contentTypeScope="" ma:versionID="04067971e1ceb55de8a1d86d009b0dec">
  <xsd:schema xmlns:xsd="http://www.w3.org/2001/XMLSchema" xmlns:xs="http://www.w3.org/2001/XMLSchema" xmlns:p="http://schemas.microsoft.com/office/2006/metadata/properties" targetNamespace="http://schemas.microsoft.com/office/2006/metadata/properties" ma:root="true" ma:fieldsID="2b4cd768218ebcb4ca198ce0275a6ad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6C9B07-45A4-4E43-9D6F-3799E0434C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17AB981-F526-462A-8BAA-F9931B8E258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06CF88E-60D6-4266-B4EE-64FBF7F34C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808</Words>
  <Characters>4853</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Zbigniew Wagner</dc:creator>
  <cp:lastModifiedBy>Dagmara Stangierska</cp:lastModifiedBy>
  <cp:revision>3</cp:revision>
  <cp:lastPrinted>2019-03-18T08:34:00Z</cp:lastPrinted>
  <dcterms:created xsi:type="dcterms:W3CDTF">2021-09-22T14:11:00Z</dcterms:created>
  <dcterms:modified xsi:type="dcterms:W3CDTF">2021-09-22T14:21:00Z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0x010100BA074B507A20D04E8EFB411862145025</vt:lpwstr>
  </property>
</Properties>
</file>