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0B51C" w14:textId="77777777"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708"/>
        <w:gridCol w:w="709"/>
        <w:gridCol w:w="1134"/>
        <w:gridCol w:w="1276"/>
        <w:gridCol w:w="1559"/>
        <w:gridCol w:w="992"/>
        <w:gridCol w:w="1418"/>
        <w:gridCol w:w="443"/>
        <w:gridCol w:w="648"/>
        <w:gridCol w:w="43"/>
        <w:gridCol w:w="709"/>
      </w:tblGrid>
      <w:tr w:rsidR="000E068C" w14:paraId="6D9CFB53" w14:textId="77777777" w:rsidTr="00074021">
        <w:trPr>
          <w:trHeight w:val="405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50C931" w14:textId="77777777" w:rsidR="000E068C" w:rsidRDefault="000E068C" w:rsidP="000E068C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3343245C" w14:textId="05B28C83" w:rsidR="000E068C" w:rsidRPr="00F551F0" w:rsidRDefault="000E068C" w:rsidP="000E068C">
            <w:pPr>
              <w:spacing w:line="240" w:lineRule="auto"/>
              <w:rPr>
                <w:sz w:val="18"/>
                <w:szCs w:val="18"/>
              </w:rPr>
            </w:pPr>
            <w:r w:rsidRPr="00F551F0">
              <w:rPr>
                <w:sz w:val="18"/>
                <w:szCs w:val="18"/>
              </w:rPr>
              <w:t xml:space="preserve">Aspekty ekonomiczne procesu inwestycyjnego 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D6A2CF" w14:textId="77777777" w:rsidR="000E068C" w:rsidRPr="003A2588" w:rsidRDefault="000E068C" w:rsidP="000E068C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7156FC">
              <w:rPr>
                <w:bCs/>
                <w:sz w:val="20"/>
                <w:szCs w:val="20"/>
              </w:rPr>
              <w:t>liczba ECTS</w:t>
            </w:r>
          </w:p>
        </w:tc>
        <w:tc>
          <w:tcPr>
            <w:tcW w:w="7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2309A52" w14:textId="1C28090D" w:rsidR="000E068C" w:rsidRPr="003A2588" w:rsidRDefault="000E068C" w:rsidP="000E068C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</w:t>
            </w:r>
          </w:p>
        </w:tc>
      </w:tr>
      <w:tr w:rsidR="008F4CA8" w:rsidRPr="00A4151D" w14:paraId="0D385873" w14:textId="77777777" w:rsidTr="00074021">
        <w:trPr>
          <w:trHeight w:val="340"/>
        </w:trPr>
        <w:tc>
          <w:tcPr>
            <w:tcW w:w="2480" w:type="dxa"/>
            <w:gridSpan w:val="3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3A62A08E" w14:textId="77777777" w:rsidR="008F4CA8" w:rsidRPr="00582090" w:rsidRDefault="008F4CA8" w:rsidP="008F4CA8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Pr="00582090">
              <w:rPr>
                <w:sz w:val="16"/>
                <w:szCs w:val="16"/>
              </w:rPr>
              <w:t xml:space="preserve"> j</w:t>
            </w:r>
            <w:r>
              <w:rPr>
                <w:sz w:val="16"/>
                <w:szCs w:val="16"/>
              </w:rPr>
              <w:t>. angielskim: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vAlign w:val="center"/>
          </w:tcPr>
          <w:p w14:paraId="74B635BC" w14:textId="10B673D1" w:rsidR="008F4CA8" w:rsidRPr="00F551F0" w:rsidRDefault="00A06BCF" w:rsidP="008F4CA8">
            <w:pPr>
              <w:spacing w:line="240" w:lineRule="auto"/>
              <w:rPr>
                <w:bCs/>
                <w:sz w:val="16"/>
                <w:szCs w:val="16"/>
                <w:lang w:val="en-GB"/>
              </w:rPr>
            </w:pPr>
            <w:r>
              <w:rPr>
                <w:rFonts w:eastAsia="Times New Roman" w:cstheme="minorHAnsi"/>
                <w:sz w:val="16"/>
                <w:szCs w:val="16"/>
                <w:lang w:val="en" w:eastAsia="pl-PL"/>
              </w:rPr>
              <w:t>E</w:t>
            </w:r>
            <w:r w:rsidR="000E068C" w:rsidRPr="000E068C">
              <w:rPr>
                <w:rFonts w:eastAsia="Times New Roman" w:cstheme="minorHAnsi"/>
                <w:sz w:val="16"/>
                <w:szCs w:val="16"/>
                <w:lang w:val="en" w:eastAsia="pl-PL"/>
              </w:rPr>
              <w:t xml:space="preserve">conomic aspects of the investment process </w:t>
            </w:r>
          </w:p>
        </w:tc>
      </w:tr>
      <w:tr w:rsidR="008F4CA8" w14:paraId="2C1C29E8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45A5DDAA" w14:textId="77777777" w:rsidR="008F4CA8" w:rsidRPr="00582090" w:rsidRDefault="008F4CA8" w:rsidP="008F4CA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358AD8" w14:textId="77777777" w:rsidR="008F4CA8" w:rsidRPr="00582090" w:rsidRDefault="008F4CA8" w:rsidP="00F551F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>Ogrodnictwo miejskie i arborystyka</w:t>
            </w:r>
            <w:r>
              <w:rPr>
                <w:sz w:val="16"/>
                <w:szCs w:val="18"/>
              </w:rPr>
              <w:tab/>
            </w:r>
          </w:p>
        </w:tc>
      </w:tr>
      <w:tr w:rsidR="008F4CA8" w14:paraId="29D35428" w14:textId="77777777" w:rsidTr="00074021">
        <w:trPr>
          <w:trHeight w:val="227"/>
        </w:trPr>
        <w:tc>
          <w:tcPr>
            <w:tcW w:w="2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806DEA" w14:textId="77777777" w:rsidR="008F4CA8" w:rsidRPr="00CD0414" w:rsidRDefault="008F4CA8" w:rsidP="008F4CA8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059289" w14:textId="77777777" w:rsidR="008F4CA8" w:rsidRPr="00CD0414" w:rsidRDefault="008F4CA8" w:rsidP="008F4CA8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F4CA8" w14:paraId="141D56B7" w14:textId="77777777" w:rsidTr="00074021">
        <w:trPr>
          <w:trHeight w:val="303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B5059D3" w14:textId="77777777" w:rsidR="008F4CA8" w:rsidRPr="00207BBF" w:rsidRDefault="008F4CA8" w:rsidP="008F4CA8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492BE95" w14:textId="77777777" w:rsidR="008F4CA8" w:rsidRPr="00207BBF" w:rsidRDefault="008F4CA8" w:rsidP="008F4CA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CA6262E" w14:textId="77777777" w:rsidR="008F4CA8" w:rsidRPr="00207BBF" w:rsidRDefault="008F4CA8" w:rsidP="008F4CA8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1D139A90" w14:textId="0655FE42" w:rsidR="008F4CA8" w:rsidRPr="00207BBF" w:rsidRDefault="00A4151D" w:rsidP="008F4CA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8F4CA8" w14:paraId="64C9B24E" w14:textId="77777777" w:rsidTr="00074021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4945A23" w14:textId="77777777" w:rsidR="008F4CA8" w:rsidRPr="00CD0414" w:rsidRDefault="008F4CA8" w:rsidP="008F4CA8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A52B846" w14:textId="2EAF6316" w:rsidR="008F4CA8" w:rsidRPr="00207BBF" w:rsidRDefault="00F551F0" w:rsidP="008F4CA8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>
              <w:rPr>
                <w:sz w:val="20"/>
                <w:szCs w:val="16"/>
              </w:rPr>
              <w:t xml:space="preserve"> </w:t>
            </w:r>
            <w:r w:rsidR="008F4CA8" w:rsidRPr="00207BBF">
              <w:rPr>
                <w:sz w:val="16"/>
                <w:szCs w:val="16"/>
              </w:rPr>
              <w:t>stacjonarne</w:t>
            </w:r>
          </w:p>
          <w:p w14:paraId="22741AD1" w14:textId="77777777" w:rsidR="008F4CA8" w:rsidRPr="00CD0414" w:rsidRDefault="008F4CA8" w:rsidP="008F4CA8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B357F0B" w14:textId="77777777" w:rsidR="008F4CA8" w:rsidRPr="00CD0414" w:rsidRDefault="008F4CA8" w:rsidP="008F4CA8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E57AEE6" w14:textId="77777777" w:rsidR="008F4CA8" w:rsidRPr="00CD0414" w:rsidRDefault="008F4CA8" w:rsidP="008F4CA8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14:paraId="74DD8897" w14:textId="77777777" w:rsidR="008F4CA8" w:rsidRPr="00CD0414" w:rsidRDefault="008F4CA8" w:rsidP="008F4CA8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1CDFD4B" w14:textId="77777777" w:rsidR="008F4CA8" w:rsidRPr="00CD0414" w:rsidRDefault="008F4CA8" w:rsidP="008F4CA8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14:paraId="067B0A94" w14:textId="4E10722D" w:rsidR="008F4CA8" w:rsidRPr="00207BBF" w:rsidRDefault="00F551F0" w:rsidP="008F4CA8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>
              <w:rPr>
                <w:sz w:val="20"/>
                <w:szCs w:val="16"/>
              </w:rPr>
              <w:t xml:space="preserve"> </w:t>
            </w:r>
            <w:r w:rsidR="008F4CA8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518BA2" w14:textId="77777777" w:rsidR="008F4CA8" w:rsidRPr="00CD0414" w:rsidRDefault="008F4CA8" w:rsidP="008F4CA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Numer semestru: 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0866A4B7" w14:textId="54C9A3C1" w:rsidR="008F4CA8" w:rsidRPr="00CD0414" w:rsidRDefault="00F551F0" w:rsidP="008F4CA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8F4CA8">
              <w:rPr>
                <w:sz w:val="16"/>
                <w:szCs w:val="16"/>
              </w:rPr>
              <w:t xml:space="preserve"> </w:t>
            </w:r>
            <w:r w:rsidR="008F4CA8" w:rsidRPr="00CD0414">
              <w:rPr>
                <w:bCs/>
                <w:sz w:val="16"/>
                <w:szCs w:val="16"/>
              </w:rPr>
              <w:t xml:space="preserve">semestr </w:t>
            </w:r>
            <w:r w:rsidR="008F4CA8">
              <w:rPr>
                <w:bCs/>
                <w:sz w:val="16"/>
                <w:szCs w:val="16"/>
              </w:rPr>
              <w:t xml:space="preserve"> zimowy</w:t>
            </w:r>
            <w:r w:rsidR="008F4CA8" w:rsidRPr="00CD0414">
              <w:rPr>
                <w:bCs/>
                <w:sz w:val="16"/>
                <w:szCs w:val="16"/>
              </w:rPr>
              <w:br/>
            </w:r>
            <w:r w:rsidR="008F4CA8" w:rsidRPr="00207BBF">
              <w:rPr>
                <w:sz w:val="20"/>
                <w:szCs w:val="16"/>
              </w:rPr>
              <w:sym w:font="Wingdings" w:char="F0A8"/>
            </w:r>
            <w:r w:rsidR="008F4CA8">
              <w:rPr>
                <w:sz w:val="16"/>
                <w:szCs w:val="16"/>
              </w:rPr>
              <w:t xml:space="preserve"> </w:t>
            </w:r>
            <w:r w:rsidR="008F4CA8">
              <w:rPr>
                <w:bCs/>
                <w:sz w:val="16"/>
                <w:szCs w:val="16"/>
              </w:rPr>
              <w:t xml:space="preserve">semestr </w:t>
            </w:r>
            <w:r w:rsidR="008F4CA8" w:rsidRPr="00CD0414">
              <w:rPr>
                <w:bCs/>
                <w:sz w:val="16"/>
                <w:szCs w:val="16"/>
              </w:rPr>
              <w:t xml:space="preserve"> letni</w:t>
            </w:r>
            <w:r w:rsidR="008F4CA8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8F4CA8" w14:paraId="27CA0F58" w14:textId="77777777" w:rsidTr="00074021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8CA5286" w14:textId="77777777" w:rsidR="008F4CA8" w:rsidRPr="00CD0414" w:rsidRDefault="008F4CA8" w:rsidP="008F4CA8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4CC9FA4" w14:textId="77777777" w:rsidR="008F4CA8" w:rsidRPr="00CD0414" w:rsidRDefault="008F4CA8" w:rsidP="008F4CA8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1542EC" w14:textId="77777777" w:rsidR="008F4CA8" w:rsidRPr="00CD0414" w:rsidRDefault="008F4CA8" w:rsidP="008F4CA8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>
              <w:rPr>
                <w:sz w:val="16"/>
                <w:szCs w:val="16"/>
              </w:rPr>
              <w:t xml:space="preserve"> opis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B54ABF" w14:textId="77777777" w:rsidR="008F4CA8" w:rsidRPr="008C5679" w:rsidRDefault="008F4CA8" w:rsidP="008F4CA8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21</w:t>
            </w:r>
            <w:r w:rsidRPr="008C5679">
              <w:rPr>
                <w:sz w:val="16"/>
                <w:szCs w:val="16"/>
              </w:rPr>
              <w:t>/20</w:t>
            </w:r>
            <w:r>
              <w:rPr>
                <w:sz w:val="16"/>
                <w:szCs w:val="16"/>
              </w:rPr>
              <w:t>22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017AA0" w14:textId="77777777" w:rsidR="008F4CA8" w:rsidRPr="00CD0414" w:rsidRDefault="008F4CA8" w:rsidP="008F4CA8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C9FBB4" w14:textId="77777777" w:rsidR="008F4CA8" w:rsidRPr="000E068C" w:rsidRDefault="000E068C" w:rsidP="008F4CA8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0E068C">
              <w:rPr>
                <w:b/>
                <w:bCs/>
                <w:sz w:val="16"/>
                <w:szCs w:val="16"/>
              </w:rPr>
              <w:t>OGR-OM1-S-1Z01.5</w:t>
            </w:r>
          </w:p>
        </w:tc>
      </w:tr>
      <w:tr w:rsidR="008F4CA8" w:rsidRPr="00CD0414" w14:paraId="6A3D3F10" w14:textId="77777777" w:rsidTr="00074021">
        <w:trPr>
          <w:trHeight w:val="227"/>
        </w:trPr>
        <w:tc>
          <w:tcPr>
            <w:tcW w:w="1070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BB6C7A" w14:textId="77777777" w:rsidR="008F4CA8" w:rsidRPr="00CD0414" w:rsidRDefault="008F4CA8" w:rsidP="008F4CA8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F4CA8" w14:paraId="0A051642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4AA9323C" w14:textId="77777777" w:rsidR="008F4CA8" w:rsidRPr="00582090" w:rsidRDefault="008F4CA8" w:rsidP="008F4CA8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F91770" w14:textId="77777777" w:rsidR="008F4CA8" w:rsidRPr="00F551F0" w:rsidRDefault="008F4CA8" w:rsidP="000E068C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F551F0">
              <w:rPr>
                <w:b/>
                <w:bCs/>
                <w:sz w:val="16"/>
                <w:szCs w:val="16"/>
              </w:rPr>
              <w:t xml:space="preserve">Dr hab. </w:t>
            </w:r>
            <w:r w:rsidR="000E068C" w:rsidRPr="00F551F0">
              <w:rPr>
                <w:b/>
                <w:bCs/>
                <w:sz w:val="16"/>
                <w:szCs w:val="16"/>
              </w:rPr>
              <w:t>Ewa Zaraś - Januszkiewicz</w:t>
            </w:r>
          </w:p>
        </w:tc>
      </w:tr>
      <w:tr w:rsidR="000E068C" w14:paraId="78FC0A26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00338B0B" w14:textId="77777777" w:rsidR="000E068C" w:rsidRPr="00582090" w:rsidRDefault="000E068C" w:rsidP="000E068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69C6CA" w14:textId="77777777" w:rsidR="000E068C" w:rsidRPr="00F551F0" w:rsidRDefault="000E068C" w:rsidP="000E068C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F551F0">
              <w:rPr>
                <w:b/>
                <w:bCs/>
                <w:sz w:val="16"/>
                <w:szCs w:val="16"/>
              </w:rPr>
              <w:t>Dr hab. Ewa Zaraś - Januszkiewicz</w:t>
            </w:r>
          </w:p>
        </w:tc>
      </w:tr>
      <w:tr w:rsidR="008F4CA8" w14:paraId="6546602A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781E4910" w14:textId="77777777" w:rsidR="008F4CA8" w:rsidRPr="00582090" w:rsidRDefault="008F4CA8" w:rsidP="008F4CA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E5F55B" w14:textId="77777777" w:rsidR="008F4CA8" w:rsidRPr="00582090" w:rsidRDefault="008F4CA8" w:rsidP="008F4CA8">
            <w:pPr>
              <w:spacing w:line="240" w:lineRule="auto"/>
              <w:rPr>
                <w:sz w:val="16"/>
                <w:szCs w:val="16"/>
              </w:rPr>
            </w:pPr>
          </w:p>
          <w:p w14:paraId="5D02785A" w14:textId="77777777" w:rsidR="008F4CA8" w:rsidRDefault="008F4CA8" w:rsidP="008F4CA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Założeniem przedmiotu jest zapoznanie studentów z </w:t>
            </w:r>
            <w:r w:rsidR="000E068C">
              <w:rPr>
                <w:sz w:val="16"/>
                <w:szCs w:val="16"/>
              </w:rPr>
              <w:t>praktyczną stroną prowadzenia procesu inwestycyjnego tak pod kątem prawnym, jak i ekonomicznym.</w:t>
            </w:r>
          </w:p>
          <w:p w14:paraId="42CFFBCC" w14:textId="41DAE4EE" w:rsidR="008F4CA8" w:rsidRDefault="008F4CA8" w:rsidP="008F4CA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Celem zajęć </w:t>
            </w:r>
            <w:r w:rsidRPr="000E068C">
              <w:rPr>
                <w:rFonts w:cstheme="minorHAnsi"/>
                <w:sz w:val="16"/>
                <w:szCs w:val="16"/>
              </w:rPr>
              <w:t xml:space="preserve">jest </w:t>
            </w:r>
            <w:r w:rsidR="000E068C" w:rsidRPr="000E068C">
              <w:rPr>
                <w:rFonts w:cstheme="minorHAnsi"/>
                <w:sz w:val="16"/>
                <w:szCs w:val="16"/>
                <w:shd w:val="clear" w:color="auto" w:fill="FFFFFF"/>
              </w:rPr>
              <w:t>zapoznanie studentów z regulacjami dotyczącymi procesu inwestycyjnego w obszarze tzw. zieleni miejskiej w Polsce oraz zasadami finansowania inwestycji. W ten sposób słuchacze w szybki sposób mają okazję zdobyć biegłość w korzystaniu z odnośnych regulacji w różnych obszarach prawa.</w:t>
            </w:r>
          </w:p>
          <w:p w14:paraId="3FFB988D" w14:textId="1BE2E3BD" w:rsidR="008F4CA8" w:rsidRDefault="008F4CA8" w:rsidP="008F4CA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obejmują wykłady </w:t>
            </w:r>
            <w:r w:rsidR="000E068C">
              <w:rPr>
                <w:sz w:val="16"/>
                <w:szCs w:val="16"/>
              </w:rPr>
              <w:t xml:space="preserve">z praktykami, realizującymi </w:t>
            </w:r>
            <w:r w:rsidR="00985A52">
              <w:rPr>
                <w:sz w:val="16"/>
                <w:szCs w:val="16"/>
              </w:rPr>
              <w:t>inwestycje</w:t>
            </w:r>
            <w:r w:rsidR="000E068C">
              <w:rPr>
                <w:sz w:val="16"/>
                <w:szCs w:val="16"/>
              </w:rPr>
              <w:t xml:space="preserve"> zieleni miejskiej.</w:t>
            </w:r>
          </w:p>
          <w:p w14:paraId="32183217" w14:textId="77777777" w:rsidR="008F4CA8" w:rsidRPr="00582090" w:rsidRDefault="008F4CA8" w:rsidP="008F4CA8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F4CA8" w:rsidRPr="00E31A6B" w14:paraId="56767EF6" w14:textId="77777777" w:rsidTr="00074021">
        <w:trPr>
          <w:trHeight w:val="883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57E413DB" w14:textId="77777777" w:rsidR="008F4CA8" w:rsidRPr="00582090" w:rsidRDefault="008F4CA8" w:rsidP="008F4CA8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DAA846" w14:textId="37222BA1" w:rsidR="008F4CA8" w:rsidRPr="003E6683" w:rsidRDefault="008F4CA8" w:rsidP="003E6683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sz w:val="16"/>
                <w:szCs w:val="16"/>
              </w:rPr>
            </w:pPr>
            <w:r w:rsidRPr="003E6683">
              <w:rPr>
                <w:sz w:val="16"/>
                <w:szCs w:val="16"/>
              </w:rPr>
              <w:t>wykłady;  liczba godzin 15</w:t>
            </w:r>
          </w:p>
        </w:tc>
      </w:tr>
      <w:tr w:rsidR="008F4CA8" w:rsidRPr="00E31A6B" w14:paraId="35E285B8" w14:textId="77777777" w:rsidTr="00074021">
        <w:trPr>
          <w:trHeight w:val="57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1AF19509" w14:textId="77777777" w:rsidR="008F4CA8" w:rsidRPr="00582090" w:rsidRDefault="008F4CA8" w:rsidP="008F4CA8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EF42CD" w14:textId="77777777" w:rsidR="008F4CA8" w:rsidRPr="00582090" w:rsidRDefault="008F4CA8" w:rsidP="008F4CA8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Prezentacje w Power Pont, filmy, dyskusja</w:t>
            </w:r>
          </w:p>
        </w:tc>
      </w:tr>
      <w:tr w:rsidR="008F4CA8" w:rsidRPr="00E31A6B" w14:paraId="5761AE77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4E30B61D" w14:textId="77777777" w:rsidR="008F4CA8" w:rsidRDefault="008F4CA8" w:rsidP="008F4CA8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14:paraId="3DC7614F" w14:textId="77777777" w:rsidR="008F4CA8" w:rsidRPr="00582090" w:rsidRDefault="008F4CA8" w:rsidP="008F4CA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ECE752" w14:textId="77777777" w:rsidR="008F4CA8" w:rsidRDefault="008F4CA8" w:rsidP="008F4CA8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14:paraId="2F73038A" w14:textId="77777777" w:rsidR="008F4CA8" w:rsidRDefault="008F4CA8" w:rsidP="008F4CA8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Podstawy z</w:t>
            </w:r>
            <w:r w:rsidR="000E068C">
              <w:rPr>
                <w:sz w:val="16"/>
                <w:szCs w:val="16"/>
              </w:rPr>
              <w:t xml:space="preserve"> przedsiębiorczości po L.O. i Technikum</w:t>
            </w:r>
          </w:p>
          <w:p w14:paraId="6A5B9B4C" w14:textId="77777777" w:rsidR="008F4CA8" w:rsidRPr="00582090" w:rsidRDefault="008F4CA8" w:rsidP="008F4CA8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8F4CA8" w:rsidRPr="00860289" w14:paraId="5902F599" w14:textId="77777777" w:rsidTr="00316977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6EEEBC" w14:textId="77777777" w:rsidR="008F4CA8" w:rsidRPr="00453D61" w:rsidRDefault="008F4CA8" w:rsidP="008F4CA8">
            <w:pPr>
              <w:spacing w:line="240" w:lineRule="auto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Efekty uczenia się: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C98488" w14:textId="77777777" w:rsidR="008F4CA8" w:rsidRPr="00453D61" w:rsidRDefault="008F4CA8" w:rsidP="008F4CA8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treść</w:t>
            </w:r>
            <w:r>
              <w:rPr>
                <w:sz w:val="18"/>
                <w:szCs w:val="18"/>
              </w:rPr>
              <w:t xml:space="preserve"> efektu przypisanego do zajęć: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EE0DE7" w14:textId="77777777" w:rsidR="008F4CA8" w:rsidRPr="00860289" w:rsidRDefault="008F4CA8" w:rsidP="008F4CA8">
            <w:pPr>
              <w:spacing w:line="240" w:lineRule="auto"/>
              <w:jc w:val="center"/>
              <w:rPr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Odniesienie </w:t>
            </w:r>
            <w:r>
              <w:rPr>
                <w:bCs/>
                <w:sz w:val="16"/>
                <w:szCs w:val="20"/>
              </w:rPr>
              <w:br/>
            </w:r>
            <w:r w:rsidRPr="00860289">
              <w:rPr>
                <w:bCs/>
                <w:sz w:val="16"/>
                <w:szCs w:val="20"/>
              </w:rPr>
              <w:t>do ef</w:t>
            </w:r>
            <w:r>
              <w:rPr>
                <w:bCs/>
                <w:sz w:val="16"/>
                <w:szCs w:val="20"/>
              </w:rPr>
              <w:t>ektu</w:t>
            </w:r>
            <w:r w:rsidRPr="00860289">
              <w:rPr>
                <w:bCs/>
                <w:sz w:val="16"/>
                <w:szCs w:val="20"/>
              </w:rPr>
              <w:t>. kier</w:t>
            </w:r>
            <w:r>
              <w:rPr>
                <w:bCs/>
                <w:sz w:val="16"/>
                <w:szCs w:val="20"/>
              </w:rPr>
              <w:t>unkowego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982F1D" w14:textId="77777777" w:rsidR="008F4CA8" w:rsidRDefault="008F4CA8" w:rsidP="008F4CA8">
            <w:pPr>
              <w:spacing w:line="240" w:lineRule="auto"/>
              <w:jc w:val="center"/>
              <w:rPr>
                <w:rFonts w:cs="Times New Roman"/>
                <w:sz w:val="16"/>
                <w:szCs w:val="20"/>
              </w:rPr>
            </w:pPr>
            <w:r w:rsidRPr="00860289">
              <w:rPr>
                <w:rFonts w:cs="Times New Roman"/>
                <w:sz w:val="16"/>
                <w:szCs w:val="20"/>
              </w:rPr>
              <w:t xml:space="preserve">Siła dla </w:t>
            </w:r>
          </w:p>
          <w:p w14:paraId="745416FE" w14:textId="77777777" w:rsidR="008F4CA8" w:rsidRPr="00860289" w:rsidRDefault="008F4CA8" w:rsidP="008F4CA8">
            <w:pPr>
              <w:spacing w:line="240" w:lineRule="auto"/>
              <w:jc w:val="center"/>
              <w:rPr>
                <w:bCs/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 ef. kier*</w:t>
            </w:r>
          </w:p>
        </w:tc>
      </w:tr>
      <w:tr w:rsidR="008F4CA8" w:rsidRPr="00860289" w14:paraId="22D5484E" w14:textId="77777777" w:rsidTr="00C77B53">
        <w:trPr>
          <w:trHeight w:val="69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94DB00" w14:textId="77777777" w:rsidR="008F4CA8" w:rsidRDefault="008F4CA8" w:rsidP="008F4CA8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Wiedza</w:t>
            </w:r>
            <w:r>
              <w:rPr>
                <w:sz w:val="18"/>
                <w:szCs w:val="18"/>
              </w:rPr>
              <w:t xml:space="preserve">: </w:t>
            </w:r>
          </w:p>
          <w:p w14:paraId="26A288D6" w14:textId="77777777" w:rsidR="008F4CA8" w:rsidRPr="007156FC" w:rsidRDefault="008F4CA8" w:rsidP="008F4CA8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zna i rozumie)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683A8E" w14:textId="77777777" w:rsidR="008F4CA8" w:rsidRPr="00453D61" w:rsidRDefault="008F4CA8" w:rsidP="008F4CA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1660F5">
              <w:rPr>
                <w:rFonts w:cstheme="minorHAnsi"/>
                <w:sz w:val="18"/>
                <w:szCs w:val="18"/>
              </w:rPr>
              <w:t>W1</w:t>
            </w:r>
          </w:p>
          <w:p w14:paraId="6D9B37FE" w14:textId="77777777" w:rsidR="008F4CA8" w:rsidRPr="00453D61" w:rsidRDefault="008F4CA8" w:rsidP="008F4CA8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8351E0" w14:textId="75641E5A" w:rsidR="00A4151D" w:rsidRPr="00A4151D" w:rsidRDefault="00A4151D" w:rsidP="00A4151D">
            <w:pPr>
              <w:spacing w:line="240" w:lineRule="auto"/>
              <w:jc w:val="both"/>
              <w:rPr>
                <w:rFonts w:cstheme="minorHAnsi"/>
                <w:sz w:val="18"/>
                <w:szCs w:val="16"/>
              </w:rPr>
            </w:pPr>
            <w:r w:rsidRPr="00A4151D">
              <w:rPr>
                <w:rFonts w:cstheme="minorHAnsi"/>
                <w:sz w:val="18"/>
                <w:szCs w:val="16"/>
              </w:rPr>
              <w:t>Ma podstawową wiedzę ekonomiczną i logistyczną z zakresu urządzania i</w:t>
            </w:r>
            <w:r>
              <w:rPr>
                <w:rFonts w:cstheme="minorHAnsi"/>
                <w:sz w:val="18"/>
                <w:szCs w:val="16"/>
              </w:rPr>
              <w:t xml:space="preserve"> </w:t>
            </w:r>
            <w:r w:rsidRPr="00A4151D">
              <w:rPr>
                <w:rFonts w:cstheme="minorHAnsi"/>
                <w:sz w:val="18"/>
                <w:szCs w:val="16"/>
              </w:rPr>
              <w:t>pielęgnowania zieleni miejskiej oraz zna ekonomiczne i społeczne podstawy</w:t>
            </w:r>
          </w:p>
          <w:p w14:paraId="76C00661" w14:textId="22E8BA8B" w:rsidR="008F4CA8" w:rsidRPr="00453D61" w:rsidRDefault="00A4151D" w:rsidP="00A4151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A4151D">
              <w:rPr>
                <w:rFonts w:cstheme="minorHAnsi"/>
                <w:sz w:val="18"/>
                <w:szCs w:val="16"/>
              </w:rPr>
              <w:t>funkcjonowania przedsiębiorczości.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6B610C" w14:textId="710F8697" w:rsidR="008F4CA8" w:rsidRPr="00C60B66" w:rsidRDefault="008F4CA8" w:rsidP="00C60B66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6916C3">
              <w:rPr>
                <w:rFonts w:cstheme="minorHAnsi"/>
                <w:bCs/>
                <w:sz w:val="18"/>
                <w:szCs w:val="18"/>
              </w:rPr>
              <w:t>K_W1</w:t>
            </w:r>
            <w:r w:rsidR="000E068C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76C0F4" w14:textId="77777777" w:rsidR="008F4CA8" w:rsidRPr="00860289" w:rsidRDefault="000E068C" w:rsidP="008F4CA8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</w:tr>
      <w:tr w:rsidR="008F4CA8" w:rsidRPr="00860289" w14:paraId="660C6988" w14:textId="77777777" w:rsidTr="0058442B">
        <w:trPr>
          <w:trHeight w:val="69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E6D452" w14:textId="77777777" w:rsidR="008F4CA8" w:rsidRDefault="008F4CA8" w:rsidP="008F4CA8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Umiejętności</w:t>
            </w:r>
            <w:r>
              <w:rPr>
                <w:sz w:val="18"/>
                <w:szCs w:val="18"/>
              </w:rPr>
              <w:t xml:space="preserve">: </w:t>
            </w:r>
          </w:p>
          <w:p w14:paraId="0C6C1C05" w14:textId="77777777" w:rsidR="008F4CA8" w:rsidRPr="007156FC" w:rsidRDefault="008F4CA8" w:rsidP="008F4CA8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potrafi</w:t>
            </w:r>
            <w:r>
              <w:rPr>
                <w:sz w:val="14"/>
                <w:szCs w:val="14"/>
              </w:rPr>
              <w:t>)</w:t>
            </w:r>
          </w:p>
          <w:p w14:paraId="2A7B9135" w14:textId="77777777" w:rsidR="008F4CA8" w:rsidRPr="00453D61" w:rsidRDefault="008F4CA8" w:rsidP="008F4CA8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7E6A3B" w14:textId="77777777" w:rsidR="008F4CA8" w:rsidRPr="00453D61" w:rsidRDefault="008F4CA8" w:rsidP="008F4CA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1660F5">
              <w:rPr>
                <w:rFonts w:cstheme="minorHAnsi"/>
                <w:sz w:val="18"/>
                <w:szCs w:val="18"/>
              </w:rPr>
              <w:t xml:space="preserve">U1 </w:t>
            </w:r>
          </w:p>
          <w:p w14:paraId="49BE3A51" w14:textId="77777777" w:rsidR="008F4CA8" w:rsidRPr="00453D61" w:rsidRDefault="008F4CA8" w:rsidP="008F4CA8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D009F2" w14:textId="77777777" w:rsidR="008F4CA8" w:rsidRPr="00453D61" w:rsidRDefault="000E068C" w:rsidP="008F4CA8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FE447D">
              <w:rPr>
                <w:rFonts w:cstheme="minorHAnsi"/>
                <w:sz w:val="18"/>
                <w:szCs w:val="16"/>
              </w:rPr>
              <w:t>Potrafi identyfikować potencjalne zagrożenia związane z podejmowaną działalnością oraz dokonać wstępnej analizy ekonomicznej podejmowanych działań inżynierskich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1A5E8F" w14:textId="77777777" w:rsidR="008F4CA8" w:rsidRPr="00860289" w:rsidRDefault="008F4CA8" w:rsidP="008F4CA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bCs/>
                <w:sz w:val="18"/>
                <w:szCs w:val="18"/>
              </w:rPr>
              <w:t>K_</w:t>
            </w:r>
            <w:r w:rsidR="000E068C">
              <w:rPr>
                <w:rFonts w:cstheme="minorHAnsi"/>
                <w:bCs/>
                <w:sz w:val="18"/>
                <w:szCs w:val="18"/>
              </w:rPr>
              <w:t>U05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AA5F08" w14:textId="77777777" w:rsidR="008F4CA8" w:rsidRPr="00860289" w:rsidRDefault="008F4CA8" w:rsidP="008F4CA8">
            <w:pPr>
              <w:spacing w:line="240" w:lineRule="auto"/>
              <w:rPr>
                <w:bCs/>
                <w:sz w:val="20"/>
                <w:szCs w:val="20"/>
              </w:rPr>
            </w:pPr>
            <w:r w:rsidRPr="006916C3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</w:tr>
      <w:tr w:rsidR="008F4CA8" w:rsidRPr="00860289" w14:paraId="670FAA3E" w14:textId="77777777" w:rsidTr="003A2DF8">
        <w:trPr>
          <w:trHeight w:val="69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A892FC" w14:textId="77777777" w:rsidR="008F4CA8" w:rsidRDefault="008F4CA8" w:rsidP="008F4CA8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453D61">
              <w:rPr>
                <w:bCs/>
                <w:sz w:val="18"/>
                <w:szCs w:val="18"/>
              </w:rPr>
              <w:t>Kompetencje</w:t>
            </w:r>
            <w:r>
              <w:rPr>
                <w:bCs/>
                <w:sz w:val="18"/>
                <w:szCs w:val="18"/>
              </w:rPr>
              <w:t xml:space="preserve">: </w:t>
            </w:r>
          </w:p>
          <w:p w14:paraId="1F1B93C2" w14:textId="77777777" w:rsidR="008F4CA8" w:rsidRPr="00453D61" w:rsidRDefault="008F4CA8" w:rsidP="008F4CA8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7156FC">
              <w:rPr>
                <w:bCs/>
                <w:sz w:val="14"/>
                <w:szCs w:val="14"/>
              </w:rPr>
              <w:t>(absolwent jest gotów do)</w:t>
            </w:r>
          </w:p>
          <w:p w14:paraId="00003486" w14:textId="77777777" w:rsidR="008F4CA8" w:rsidRPr="00453D61" w:rsidRDefault="008F4CA8" w:rsidP="008F4CA8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22EBB141" w14:textId="77777777" w:rsidR="008F4CA8" w:rsidRPr="00AF62A9" w:rsidRDefault="008F4CA8" w:rsidP="008F4CA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AF62A9">
              <w:rPr>
                <w:rFonts w:cstheme="minorHAnsi"/>
                <w:sz w:val="18"/>
                <w:szCs w:val="18"/>
              </w:rPr>
              <w:t>K1</w:t>
            </w:r>
          </w:p>
          <w:p w14:paraId="46FBC369" w14:textId="77777777" w:rsidR="008F4CA8" w:rsidRPr="00453D61" w:rsidRDefault="008F4CA8" w:rsidP="008F4CA8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3846EA2" w14:textId="77777777" w:rsidR="000E068C" w:rsidRDefault="000E068C" w:rsidP="008F4CA8">
            <w:pPr>
              <w:spacing w:line="240" w:lineRule="auto"/>
              <w:jc w:val="both"/>
              <w:rPr>
                <w:rFonts w:cstheme="minorHAnsi"/>
                <w:sz w:val="18"/>
                <w:szCs w:val="16"/>
              </w:rPr>
            </w:pPr>
          </w:p>
          <w:p w14:paraId="53554454" w14:textId="77777777" w:rsidR="008F4CA8" w:rsidRPr="00AF62A9" w:rsidRDefault="000E068C" w:rsidP="008F4CA8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FE447D">
              <w:rPr>
                <w:rFonts w:cstheme="minorHAnsi"/>
                <w:sz w:val="18"/>
                <w:szCs w:val="16"/>
              </w:rPr>
              <w:t>Jest gotowy do wyznaczania priorytetów działań gospodarczych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2B20FD" w14:textId="77777777" w:rsidR="008F4CA8" w:rsidRPr="00AF62A9" w:rsidRDefault="000E068C" w:rsidP="008F4CA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sz w:val="18"/>
                <w:szCs w:val="18"/>
              </w:rPr>
              <w:t>K_K04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9D2E8D" w14:textId="77777777" w:rsidR="008F4CA8" w:rsidRPr="00AF62A9" w:rsidRDefault="000E068C" w:rsidP="008F4CA8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</w:tr>
      <w:tr w:rsidR="008F4CA8" w14:paraId="1DF0C18D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3A2F16F1" w14:textId="77777777" w:rsidR="008F4CA8" w:rsidRPr="00582090" w:rsidRDefault="008F4CA8" w:rsidP="008F4CA8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Treści programowe zapewniające uzyskanie efektów 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735EF883" w14:textId="77777777" w:rsidR="00A4151D" w:rsidRPr="00A4151D" w:rsidRDefault="00A4151D" w:rsidP="00A4151D">
            <w:pPr>
              <w:spacing w:line="240" w:lineRule="auto"/>
              <w:jc w:val="both"/>
              <w:rPr>
                <w:rFonts w:cstheme="minorHAnsi"/>
                <w:sz w:val="18"/>
                <w:szCs w:val="16"/>
              </w:rPr>
            </w:pPr>
            <w:r w:rsidRPr="00A4151D">
              <w:rPr>
                <w:rFonts w:cstheme="minorHAnsi"/>
                <w:sz w:val="18"/>
                <w:szCs w:val="16"/>
              </w:rPr>
              <w:t>Ekonomiczne aspekty procesu inwestycyjnego – wybory procedur, materiałów i technik</w:t>
            </w:r>
          </w:p>
          <w:p w14:paraId="3B8FFD2F" w14:textId="1D70BDD7" w:rsidR="008F4CA8" w:rsidRPr="00125E69" w:rsidRDefault="00A4151D" w:rsidP="00A4151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4151D">
              <w:rPr>
                <w:rFonts w:cstheme="minorHAnsi"/>
                <w:sz w:val="18"/>
                <w:szCs w:val="16"/>
              </w:rPr>
              <w:t>dopuszczonych prawem i uzasadnionych ekonomicznie.</w:t>
            </w:r>
          </w:p>
        </w:tc>
      </w:tr>
      <w:tr w:rsidR="008F4CA8" w14:paraId="1C6E5FB7" w14:textId="77777777" w:rsidTr="00AF62A9">
        <w:trPr>
          <w:trHeight w:val="661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383E1105" w14:textId="77777777" w:rsidR="008F4CA8" w:rsidRPr="00582090" w:rsidRDefault="008F4CA8" w:rsidP="008F4CA8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401FBBA4" w14:textId="19900FF7" w:rsidR="008F4CA8" w:rsidRPr="00AF62A9" w:rsidRDefault="000E068C" w:rsidP="008F4CA8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FE447D">
              <w:rPr>
                <w:rFonts w:cstheme="minorHAnsi"/>
                <w:sz w:val="18"/>
                <w:szCs w:val="16"/>
              </w:rPr>
              <w:t>W1, U1, K1 – egzamin wykładowy</w:t>
            </w:r>
          </w:p>
        </w:tc>
      </w:tr>
      <w:tr w:rsidR="008F4CA8" w14:paraId="5DD76A9C" w14:textId="77777777" w:rsidTr="00074021">
        <w:trPr>
          <w:trHeight w:val="505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515AC0DA" w14:textId="77777777" w:rsidR="008F4CA8" w:rsidRPr="00582090" w:rsidRDefault="008F4CA8" w:rsidP="008F4CA8">
            <w:pPr>
              <w:spacing w:line="240" w:lineRule="auto"/>
              <w:rPr>
                <w:sz w:val="16"/>
                <w:szCs w:val="16"/>
              </w:rPr>
            </w:pPr>
            <w:r w:rsidRPr="00316977">
              <w:rPr>
                <w:sz w:val="16"/>
                <w:szCs w:val="16"/>
              </w:rPr>
              <w:t>Szczegóły dotyczące sposobów weryfikacji i form dokumentacji osiąganych efektów uczenia się</w:t>
            </w:r>
            <w:r w:rsidRPr="00316977" w:rsidDel="00D10B7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14:paraId="21A54F14" w14:textId="77777777" w:rsidR="008F4CA8" w:rsidRPr="00125E69" w:rsidRDefault="000E068C" w:rsidP="008F4CA8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Egzamin testowy</w:t>
            </w:r>
          </w:p>
        </w:tc>
      </w:tr>
      <w:tr w:rsidR="008F4CA8" w14:paraId="7CB47FCC" w14:textId="77777777" w:rsidTr="00074021">
        <w:trPr>
          <w:trHeight w:val="527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2C21D34A" w14:textId="77777777" w:rsidR="008F4CA8" w:rsidRDefault="008F4CA8" w:rsidP="008F4CA8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14:paraId="28B397F3" w14:textId="77777777" w:rsidR="008F4CA8" w:rsidRPr="00582090" w:rsidRDefault="008F4CA8" w:rsidP="008F4CA8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14:paraId="0CD9057F" w14:textId="7F6C9517" w:rsidR="008F4CA8" w:rsidRPr="009E71F1" w:rsidRDefault="003E6683" w:rsidP="008F4CA8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Ocena z </w:t>
            </w:r>
            <w:r w:rsidR="000E068C">
              <w:rPr>
                <w:bCs/>
                <w:sz w:val="16"/>
                <w:szCs w:val="16"/>
              </w:rPr>
              <w:t>egzamin</w:t>
            </w:r>
            <w:r>
              <w:rPr>
                <w:bCs/>
                <w:sz w:val="16"/>
                <w:szCs w:val="16"/>
              </w:rPr>
              <w:t>u</w:t>
            </w:r>
            <w:r w:rsidR="008F4CA8">
              <w:rPr>
                <w:bCs/>
                <w:sz w:val="16"/>
                <w:szCs w:val="16"/>
              </w:rPr>
              <w:t xml:space="preserve"> – waga 100%</w:t>
            </w:r>
          </w:p>
        </w:tc>
      </w:tr>
      <w:tr w:rsidR="008F4CA8" w14:paraId="60FEEFDD" w14:textId="77777777" w:rsidTr="00074021">
        <w:trPr>
          <w:trHeight w:val="340"/>
        </w:trPr>
        <w:tc>
          <w:tcPr>
            <w:tcW w:w="2480" w:type="dxa"/>
            <w:gridSpan w:val="3"/>
            <w:vAlign w:val="center"/>
          </w:tcPr>
          <w:p w14:paraId="3397AAD3" w14:textId="77777777" w:rsidR="008F4CA8" w:rsidRPr="00582090" w:rsidRDefault="008F4CA8" w:rsidP="008F4CA8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222" w:type="dxa"/>
            <w:gridSpan w:val="9"/>
            <w:vAlign w:val="center"/>
          </w:tcPr>
          <w:p w14:paraId="5C8121EA" w14:textId="77777777" w:rsidR="008F4CA8" w:rsidRPr="009E71F1" w:rsidRDefault="008F4CA8" w:rsidP="008F4CA8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Sala, MSTeams (online)</w:t>
            </w:r>
          </w:p>
        </w:tc>
      </w:tr>
      <w:tr w:rsidR="008F4CA8" w14:paraId="4CDACBC2" w14:textId="77777777" w:rsidTr="00AF62A9">
        <w:trPr>
          <w:trHeight w:val="1365"/>
        </w:trPr>
        <w:tc>
          <w:tcPr>
            <w:tcW w:w="10702" w:type="dxa"/>
            <w:gridSpan w:val="12"/>
            <w:vAlign w:val="center"/>
          </w:tcPr>
          <w:p w14:paraId="2F44D3AB" w14:textId="77777777" w:rsidR="008F4CA8" w:rsidRPr="00582090" w:rsidRDefault="008F4CA8" w:rsidP="008F4CA8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14:paraId="7E790D8D" w14:textId="77777777" w:rsidR="00D75D1B" w:rsidRPr="00D75D1B" w:rsidRDefault="00736208" w:rsidP="00D75D1B">
            <w:pPr>
              <w:pStyle w:val="Nagwek1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sz w:val="16"/>
                <w:szCs w:val="16"/>
                <w:shd w:val="clear" w:color="auto" w:fill="FFFFFF"/>
              </w:rPr>
            </w:pPr>
            <w:hyperlink r:id="rId10" w:tooltip="Filip Elżanowski" w:history="1">
              <w:r w:rsidR="00D75D1B" w:rsidRPr="00D75D1B">
                <w:rPr>
                  <w:rStyle w:val="Hipercze"/>
                  <w:rFonts w:asciiTheme="minorHAnsi" w:hAnsiTheme="minorHAnsi" w:cstheme="minorHAnsi"/>
                  <w:b w:val="0"/>
                  <w:color w:val="auto"/>
                  <w:sz w:val="16"/>
                  <w:szCs w:val="16"/>
                  <w:u w:val="none"/>
                  <w:shd w:val="clear" w:color="auto" w:fill="FFFFFF"/>
                </w:rPr>
                <w:t>Elżanowski</w:t>
              </w:r>
            </w:hyperlink>
            <w:r w:rsidR="00D75D1B" w:rsidRPr="00D75D1B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 F.</w:t>
            </w:r>
            <w:r w:rsidR="00D75D1B" w:rsidRPr="00D75D1B">
              <w:rPr>
                <w:rFonts w:asciiTheme="minorHAnsi" w:hAnsiTheme="minorHAnsi" w:cstheme="minorHAnsi"/>
                <w:b w:val="0"/>
                <w:sz w:val="16"/>
                <w:szCs w:val="16"/>
                <w:shd w:val="clear" w:color="auto" w:fill="FFFFFF"/>
              </w:rPr>
              <w:t>, </w:t>
            </w:r>
            <w:hyperlink r:id="rId11" w:tooltip="Krzysztof Andrzej Wąsowski" w:history="1">
              <w:r w:rsidR="00D75D1B" w:rsidRPr="00D75D1B">
                <w:rPr>
                  <w:rStyle w:val="Hipercze"/>
                  <w:rFonts w:asciiTheme="minorHAnsi" w:hAnsiTheme="minorHAnsi" w:cstheme="minorHAnsi"/>
                  <w:b w:val="0"/>
                  <w:color w:val="auto"/>
                  <w:sz w:val="16"/>
                  <w:szCs w:val="16"/>
                  <w:u w:val="none"/>
                  <w:shd w:val="clear" w:color="auto" w:fill="FFFFFF"/>
                </w:rPr>
                <w:t>Wąsowski</w:t>
              </w:r>
            </w:hyperlink>
            <w:r w:rsidR="00D75D1B" w:rsidRPr="00D75D1B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 K.</w:t>
            </w:r>
            <w:r w:rsidR="00D75D1B" w:rsidRPr="00D75D1B">
              <w:rPr>
                <w:rFonts w:asciiTheme="minorHAnsi" w:hAnsiTheme="minorHAnsi" w:cstheme="minorHAnsi"/>
                <w:b w:val="0"/>
                <w:sz w:val="16"/>
                <w:szCs w:val="16"/>
                <w:shd w:val="clear" w:color="auto" w:fill="FFFFFF"/>
              </w:rPr>
              <w:t>, </w:t>
            </w:r>
            <w:hyperlink r:id="rId12" w:tooltip="Maksymilian Cherka" w:history="1">
              <w:r w:rsidR="00D75D1B" w:rsidRPr="00D75D1B">
                <w:rPr>
                  <w:rStyle w:val="Hipercze"/>
                  <w:rFonts w:asciiTheme="minorHAnsi" w:hAnsiTheme="minorHAnsi" w:cstheme="minorHAnsi"/>
                  <w:b w:val="0"/>
                  <w:color w:val="auto"/>
                  <w:sz w:val="16"/>
                  <w:szCs w:val="16"/>
                  <w:u w:val="none"/>
                  <w:shd w:val="clear" w:color="auto" w:fill="FFFFFF"/>
                </w:rPr>
                <w:t>Cherka</w:t>
              </w:r>
            </w:hyperlink>
            <w:r w:rsidR="00D75D1B" w:rsidRPr="00D75D1B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 M., 2009. </w:t>
            </w:r>
            <w:r w:rsidR="00D75D1B" w:rsidRPr="00D75D1B"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</w:rPr>
              <w:t xml:space="preserve"> </w:t>
            </w:r>
            <w:r w:rsidR="00D75D1B" w:rsidRPr="00D75D1B">
              <w:rPr>
                <w:rStyle w:val="name"/>
                <w:rFonts w:asciiTheme="minorHAnsi" w:hAnsiTheme="minorHAnsi" w:cstheme="minorHAnsi"/>
                <w:b w:val="0"/>
                <w:bCs w:val="0"/>
                <w:sz w:val="16"/>
                <w:szCs w:val="16"/>
              </w:rPr>
              <w:t xml:space="preserve">Prawne aspekty procesu inwestycyjnego. </w:t>
            </w:r>
            <w:r w:rsidR="00D75D1B" w:rsidRPr="00D75D1B">
              <w:rPr>
                <w:rFonts w:asciiTheme="minorHAnsi" w:hAnsiTheme="minorHAnsi" w:cstheme="minorHAnsi"/>
                <w:b w:val="0"/>
                <w:sz w:val="16"/>
                <w:szCs w:val="16"/>
                <w:shd w:val="clear" w:color="auto" w:fill="FFFFFF"/>
              </w:rPr>
              <w:t>Wolters Kluwer Polska, Warszawa</w:t>
            </w:r>
          </w:p>
          <w:p w14:paraId="0509D08A" w14:textId="77777777" w:rsidR="00D75D1B" w:rsidRPr="00D75D1B" w:rsidRDefault="00D75D1B" w:rsidP="00D75D1B">
            <w:pPr>
              <w:pStyle w:val="Nagwek1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</w:rPr>
            </w:pPr>
            <w:r w:rsidRPr="00D75D1B">
              <w:rPr>
                <w:rStyle w:val="Hipercze"/>
                <w:rFonts w:asciiTheme="minorHAnsi" w:hAnsiTheme="minorHAnsi" w:cstheme="minorHAnsi"/>
                <w:b w:val="0"/>
                <w:color w:val="auto"/>
                <w:sz w:val="16"/>
                <w:szCs w:val="16"/>
                <w:u w:val="none"/>
                <w:shd w:val="clear" w:color="auto" w:fill="FFFFFF"/>
              </w:rPr>
              <w:t>Internet</w:t>
            </w:r>
          </w:p>
          <w:p w14:paraId="6491EA6A" w14:textId="77777777" w:rsidR="008F4CA8" w:rsidRPr="00582090" w:rsidRDefault="00D75D1B" w:rsidP="00D75D1B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 </w:t>
            </w:r>
          </w:p>
        </w:tc>
      </w:tr>
      <w:tr w:rsidR="008F4CA8" w14:paraId="539626E9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00C7B6DC" w14:textId="77777777" w:rsidR="008F4CA8" w:rsidRDefault="008F4CA8" w:rsidP="008F4CA8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14:paraId="08BEC02F" w14:textId="77777777" w:rsidR="008F4CA8" w:rsidRPr="00701DD3" w:rsidRDefault="008F4CA8" w:rsidP="008F4CA8">
            <w:pPr>
              <w:spacing w:line="240" w:lineRule="auto"/>
              <w:rPr>
                <w:sz w:val="20"/>
                <w:szCs w:val="20"/>
              </w:rPr>
            </w:pPr>
          </w:p>
          <w:p w14:paraId="18DF8FA3" w14:textId="77777777" w:rsidR="008F4CA8" w:rsidRPr="00582090" w:rsidRDefault="008F4CA8" w:rsidP="008F4CA8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14:paraId="425F8DCD" w14:textId="77777777" w:rsidR="00383AA1" w:rsidRDefault="00383AA1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14:paraId="66CFC8D6" w14:textId="77777777" w:rsidR="00074021" w:rsidRPr="0093211F" w:rsidRDefault="00074021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 xml:space="preserve">*) 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2 – </w:t>
      </w:r>
      <w:r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  <w:r>
        <w:rPr>
          <w:rFonts w:asciiTheme="minorHAnsi" w:hAnsiTheme="minorHAnsi" w:cs="Times New Roman"/>
          <w:color w:val="auto"/>
          <w:sz w:val="20"/>
          <w:szCs w:val="20"/>
        </w:rPr>
        <w:t xml:space="preserve"> 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14:paraId="4C58B200" w14:textId="77777777" w:rsidR="00ED11F9" w:rsidRDefault="00ED11F9" w:rsidP="00ED11F9">
      <w:pPr>
        <w:rPr>
          <w:sz w:val="16"/>
        </w:rPr>
      </w:pPr>
    </w:p>
    <w:p w14:paraId="01B1984C" w14:textId="77777777"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632"/>
      </w:tblGrid>
      <w:tr w:rsidR="00ED11F9" w:rsidRPr="00A87261" w14:paraId="503B6528" w14:textId="77777777" w:rsidTr="00074021">
        <w:trPr>
          <w:trHeight w:val="536"/>
        </w:trPr>
        <w:tc>
          <w:tcPr>
            <w:tcW w:w="9070" w:type="dxa"/>
            <w:vAlign w:val="center"/>
          </w:tcPr>
          <w:p w14:paraId="152C5D79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Szacunkowa sumaryczna liczba godzin pracy studenta (kontaktowych i pracy własnej) niezbędna dla osiągnięcia zakładanych</w:t>
            </w:r>
            <w:r w:rsidR="008F7E6F" w:rsidRPr="00074021">
              <w:rPr>
                <w:sz w:val="16"/>
                <w:szCs w:val="16"/>
              </w:rPr>
              <w:t xml:space="preserve"> dla zajęć</w:t>
            </w:r>
            <w:r w:rsidRPr="00074021">
              <w:rPr>
                <w:sz w:val="16"/>
                <w:szCs w:val="16"/>
              </w:rPr>
              <w:t xml:space="preserve"> efektów </w:t>
            </w:r>
            <w:r w:rsidR="008F7E6F" w:rsidRPr="00074021">
              <w:rPr>
                <w:sz w:val="16"/>
                <w:szCs w:val="16"/>
              </w:rPr>
              <w:t>uczenia się</w:t>
            </w:r>
            <w:r w:rsidRPr="00074021">
              <w:rPr>
                <w:sz w:val="16"/>
                <w:szCs w:val="16"/>
              </w:rPr>
              <w:t xml:space="preserve"> - na tej podstawie należy wypełnić pole ECTS:</w:t>
            </w:r>
          </w:p>
        </w:tc>
        <w:tc>
          <w:tcPr>
            <w:tcW w:w="1632" w:type="dxa"/>
            <w:vAlign w:val="center"/>
          </w:tcPr>
          <w:p w14:paraId="620AB7D6" w14:textId="77777777" w:rsidR="00ED11F9" w:rsidRPr="00074021" w:rsidRDefault="00AE32F4" w:rsidP="00980DC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="00980DCF">
              <w:rPr>
                <w:sz w:val="16"/>
                <w:szCs w:val="16"/>
              </w:rPr>
              <w:t>30</w:t>
            </w:r>
            <w:r w:rsidR="00ED11F9" w:rsidRPr="00074021">
              <w:rPr>
                <w:sz w:val="16"/>
                <w:szCs w:val="16"/>
              </w:rPr>
              <w:t>h</w:t>
            </w:r>
          </w:p>
        </w:tc>
      </w:tr>
      <w:tr w:rsidR="00ED11F9" w:rsidRPr="00A87261" w14:paraId="199FB0A9" w14:textId="77777777" w:rsidTr="00074021">
        <w:trPr>
          <w:trHeight w:val="476"/>
        </w:trPr>
        <w:tc>
          <w:tcPr>
            <w:tcW w:w="9070" w:type="dxa"/>
            <w:vAlign w:val="center"/>
          </w:tcPr>
          <w:p w14:paraId="11A49643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Łączna liczba punktów ECTS, którą student uzyskuje na zajęciach wymagających bezpośredniego udziału nauczycieli akademickich</w:t>
            </w:r>
            <w:r w:rsidR="008F7E6F" w:rsidRPr="00074021">
              <w:rPr>
                <w:sz w:val="16"/>
                <w:szCs w:val="16"/>
              </w:rPr>
              <w:t xml:space="preserve"> lub innych osób prowadzących zajęcia</w:t>
            </w:r>
            <w:r w:rsidRPr="00074021">
              <w:rPr>
                <w:sz w:val="16"/>
                <w:szCs w:val="16"/>
              </w:rPr>
              <w:t>:</w:t>
            </w:r>
          </w:p>
        </w:tc>
        <w:tc>
          <w:tcPr>
            <w:tcW w:w="1632" w:type="dxa"/>
            <w:vAlign w:val="center"/>
          </w:tcPr>
          <w:p w14:paraId="72253CF0" w14:textId="6D72DB94" w:rsidR="00ED11F9" w:rsidRPr="00074021" w:rsidRDefault="00AE32F4" w:rsidP="002A2EA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="00F551F0">
              <w:rPr>
                <w:sz w:val="16"/>
                <w:szCs w:val="16"/>
              </w:rPr>
              <w:t>0,6</w:t>
            </w:r>
            <w:r w:rsidR="00980DCF">
              <w:rPr>
                <w:sz w:val="16"/>
                <w:szCs w:val="16"/>
              </w:rPr>
              <w:t xml:space="preserve"> </w:t>
            </w:r>
            <w:r w:rsidR="00ED11F9" w:rsidRPr="00074021">
              <w:rPr>
                <w:sz w:val="16"/>
                <w:szCs w:val="16"/>
              </w:rPr>
              <w:t>ECTS</w:t>
            </w:r>
          </w:p>
        </w:tc>
      </w:tr>
    </w:tbl>
    <w:p w14:paraId="1E490569" w14:textId="77777777" w:rsidR="00ED11F9" w:rsidRDefault="00ED11F9" w:rsidP="00ED11F9"/>
    <w:sectPr w:rsidR="00ED11F9" w:rsidSect="00074021">
      <w:pgSz w:w="11906" w:h="16838"/>
      <w:pgMar w:top="426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7A54F" w14:textId="77777777" w:rsidR="00736208" w:rsidRDefault="00736208" w:rsidP="002C0CA5">
      <w:pPr>
        <w:spacing w:line="240" w:lineRule="auto"/>
      </w:pPr>
      <w:r>
        <w:separator/>
      </w:r>
    </w:p>
  </w:endnote>
  <w:endnote w:type="continuationSeparator" w:id="0">
    <w:p w14:paraId="5E08F67C" w14:textId="77777777" w:rsidR="00736208" w:rsidRDefault="00736208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ABEF9" w14:textId="77777777" w:rsidR="00736208" w:rsidRDefault="00736208" w:rsidP="002C0CA5">
      <w:pPr>
        <w:spacing w:line="240" w:lineRule="auto"/>
      </w:pPr>
      <w:r>
        <w:separator/>
      </w:r>
    </w:p>
  </w:footnote>
  <w:footnote w:type="continuationSeparator" w:id="0">
    <w:p w14:paraId="17C91311" w14:textId="77777777" w:rsidR="00736208" w:rsidRDefault="00736208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4F0092E"/>
    <w:multiLevelType w:val="hybridMultilevel"/>
    <w:tmpl w:val="1EC828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746EBE"/>
    <w:multiLevelType w:val="hybridMultilevel"/>
    <w:tmpl w:val="9BF2FEF0"/>
    <w:lvl w:ilvl="0" w:tplc="758880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74021"/>
    <w:rsid w:val="000834BC"/>
    <w:rsid w:val="00091F32"/>
    <w:rsid w:val="000A5E41"/>
    <w:rsid w:val="000C4232"/>
    <w:rsid w:val="000E068C"/>
    <w:rsid w:val="000F5505"/>
    <w:rsid w:val="00125E69"/>
    <w:rsid w:val="0014545E"/>
    <w:rsid w:val="00191EAB"/>
    <w:rsid w:val="001A6062"/>
    <w:rsid w:val="001A6B9B"/>
    <w:rsid w:val="00207BBF"/>
    <w:rsid w:val="002A2EAD"/>
    <w:rsid w:val="002C0CA5"/>
    <w:rsid w:val="00316977"/>
    <w:rsid w:val="00341D25"/>
    <w:rsid w:val="0036131B"/>
    <w:rsid w:val="00377FD6"/>
    <w:rsid w:val="00383AA1"/>
    <w:rsid w:val="003A2B5B"/>
    <w:rsid w:val="003B680D"/>
    <w:rsid w:val="003E6683"/>
    <w:rsid w:val="003F7919"/>
    <w:rsid w:val="00444161"/>
    <w:rsid w:val="004F5168"/>
    <w:rsid w:val="005778CF"/>
    <w:rsid w:val="006674DC"/>
    <w:rsid w:val="006B3648"/>
    <w:rsid w:val="006C766B"/>
    <w:rsid w:val="0072568B"/>
    <w:rsid w:val="00735F91"/>
    <w:rsid w:val="00736208"/>
    <w:rsid w:val="00760EDD"/>
    <w:rsid w:val="007D736E"/>
    <w:rsid w:val="00860FAB"/>
    <w:rsid w:val="00896660"/>
    <w:rsid w:val="008C5679"/>
    <w:rsid w:val="008F4CA8"/>
    <w:rsid w:val="008F7E6F"/>
    <w:rsid w:val="00925376"/>
    <w:rsid w:val="0093211F"/>
    <w:rsid w:val="00965A2D"/>
    <w:rsid w:val="00966E0B"/>
    <w:rsid w:val="00980DCF"/>
    <w:rsid w:val="00985A52"/>
    <w:rsid w:val="009B21A4"/>
    <w:rsid w:val="009B5261"/>
    <w:rsid w:val="009E71F1"/>
    <w:rsid w:val="00A06BCF"/>
    <w:rsid w:val="00A4151D"/>
    <w:rsid w:val="00A43564"/>
    <w:rsid w:val="00A77DEE"/>
    <w:rsid w:val="00AB066F"/>
    <w:rsid w:val="00AE32F4"/>
    <w:rsid w:val="00AF62A9"/>
    <w:rsid w:val="00B2721F"/>
    <w:rsid w:val="00BC1B66"/>
    <w:rsid w:val="00BC40A4"/>
    <w:rsid w:val="00C27D1A"/>
    <w:rsid w:val="00C32A34"/>
    <w:rsid w:val="00C60B66"/>
    <w:rsid w:val="00C62924"/>
    <w:rsid w:val="00CD0414"/>
    <w:rsid w:val="00D057F5"/>
    <w:rsid w:val="00D10B7D"/>
    <w:rsid w:val="00D11A6E"/>
    <w:rsid w:val="00D75D1B"/>
    <w:rsid w:val="00DA1678"/>
    <w:rsid w:val="00DC31E5"/>
    <w:rsid w:val="00ED11F9"/>
    <w:rsid w:val="00EE4F54"/>
    <w:rsid w:val="00F17173"/>
    <w:rsid w:val="00F41B34"/>
    <w:rsid w:val="00F551F0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466D5"/>
  <w15:docId w15:val="{84643D4C-720F-41E4-9FE0-939DABB5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1F9"/>
  </w:style>
  <w:style w:type="paragraph" w:styleId="Nagwek1">
    <w:name w:val="heading 1"/>
    <w:basedOn w:val="Normalny"/>
    <w:link w:val="Nagwek1Znak"/>
    <w:uiPriority w:val="9"/>
    <w:qFormat/>
    <w:rsid w:val="00D75D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paragraph" w:styleId="NormalnyWeb">
    <w:name w:val="Normal (Web)"/>
    <w:basedOn w:val="Normalny"/>
    <w:uiPriority w:val="99"/>
    <w:unhideWhenUsed/>
    <w:rsid w:val="00760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D75D1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D75D1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me">
    <w:name w:val="name"/>
    <w:basedOn w:val="Domylnaczcionkaakapitu"/>
    <w:rsid w:val="00D75D1B"/>
  </w:style>
  <w:style w:type="paragraph" w:styleId="Akapitzlist">
    <w:name w:val="List Paragraph"/>
    <w:basedOn w:val="Normalny"/>
    <w:uiPriority w:val="34"/>
    <w:qFormat/>
    <w:rsid w:val="003E66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ksiegarnia.pwn.pl/autor/Maksymilian-Cherka,a,74646043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ksiegarnia.pwn.pl/autor/Krzysztof-Andrzej-Wasowski,a,576880645" TargetMode="External"/><Relationship Id="rId5" Type="http://schemas.openxmlformats.org/officeDocument/2006/relationships/styles" Target="styles.xml"/><Relationship Id="rId10" Type="http://schemas.openxmlformats.org/officeDocument/2006/relationships/hyperlink" Target="https://ksiegarnia.pwn.pl/autor/Filip-Elzanowski,a,7467522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828AEA6CA6684490EEE99DB6D1ED2F" ma:contentTypeVersion="2" ma:contentTypeDescription="Utwórz nowy dokument." ma:contentTypeScope="" ma:versionID="f87b877aa843edab73791561321245d4">
  <xsd:schema xmlns:xsd="http://www.w3.org/2001/XMLSchema" xmlns:xs="http://www.w3.org/2001/XMLSchema" xmlns:p="http://schemas.microsoft.com/office/2006/metadata/properties" xmlns:ns2="e2a89453-0a49-4e14-87a9-2027af9d4e4e" targetNamespace="http://schemas.microsoft.com/office/2006/metadata/properties" ma:root="true" ma:fieldsID="4588b5e4ae12c83061a090ec95075bb1" ns2:_="">
    <xsd:import namespace="e2a89453-0a49-4e14-87a9-2027af9d4e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89453-0a49-4e14-87a9-2027af9d4e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7AB981-F526-462A-8BAA-F9931B8E25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ECEBF2-95B6-4EA8-BD1C-66C0B6CB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a89453-0a49-4e14-87a9-2027af9d4e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6CF88E-60D6-4266-B4EE-64FBF7F34C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519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Dagmara Stangierska</cp:lastModifiedBy>
  <cp:revision>7</cp:revision>
  <cp:lastPrinted>2019-03-18T08:34:00Z</cp:lastPrinted>
  <dcterms:created xsi:type="dcterms:W3CDTF">2021-09-19T07:01:00Z</dcterms:created>
  <dcterms:modified xsi:type="dcterms:W3CDTF">2021-09-22T12:34:00Z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0x0101003C828AEA6CA6684490EEE99DB6D1ED2F</vt:lpwstr>
  </property>
</Properties>
</file>